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F7C" w14:textId="4FABE993" w:rsidR="008C15CC" w:rsidRPr="00240BB1" w:rsidRDefault="007B711F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4191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F3BB3" w14:textId="7D7D280C" w:rsidR="00691C33" w:rsidRPr="00691C33" w:rsidRDefault="00691C33" w:rsidP="008B1720">
          <w:pPr>
            <w:pStyle w:val="Tartalomjegyzkcmsora"/>
            <w:jc w:val="both"/>
            <w:rPr>
              <w:rFonts w:ascii="PT Sans" w:hAnsi="PT Sans"/>
            </w:rPr>
          </w:pPr>
          <w:r w:rsidRPr="00691C33">
            <w:rPr>
              <w:rFonts w:ascii="PT Sans" w:hAnsi="PT Sans"/>
            </w:rPr>
            <w:t>Tartalom</w:t>
          </w:r>
        </w:p>
        <w:p w14:paraId="5DCE067B" w14:textId="076397EC" w:rsidR="00C22C90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r w:rsidRPr="00691C33">
            <w:rPr>
              <w:rFonts w:ascii="PT Sans" w:hAnsi="PT Sans"/>
            </w:rPr>
            <w:fldChar w:fldCharType="begin"/>
          </w:r>
          <w:r w:rsidRPr="00691C33">
            <w:rPr>
              <w:rFonts w:ascii="PT Sans" w:hAnsi="PT Sans"/>
            </w:rPr>
            <w:instrText xml:space="preserve"> TOC \o "1-3" \h \z \u </w:instrText>
          </w:r>
          <w:r w:rsidRPr="00691C33">
            <w:rPr>
              <w:rFonts w:ascii="PT Sans" w:hAnsi="PT Sans"/>
            </w:rPr>
            <w:fldChar w:fldCharType="separate"/>
          </w:r>
          <w:hyperlink w:anchor="_Toc201231291" w:history="1">
            <w:r w:rsidR="00C22C90" w:rsidRPr="008D5E35">
              <w:rPr>
                <w:rStyle w:val="Hiperhivatkozs"/>
                <w:rFonts w:ascii="PT Sans" w:hAnsi="PT Sans"/>
                <w:smallCaps/>
                <w:noProof/>
              </w:rPr>
              <w:t>1.</w:t>
            </w:r>
            <w:r w:rsidR="00C22C90">
              <w:rPr>
                <w:rFonts w:eastAsiaTheme="minorEastAsia"/>
                <w:noProof/>
                <w:lang w:eastAsia="hu-HU"/>
              </w:rPr>
              <w:tab/>
            </w:r>
            <w:r w:rsidR="00C22C90" w:rsidRPr="008D5E35">
              <w:rPr>
                <w:rStyle w:val="Hiperhivatkozs"/>
                <w:rFonts w:ascii="PT Sans" w:hAnsi="PT Sans"/>
                <w:smallCaps/>
                <w:noProof/>
              </w:rPr>
              <w:t>A Felvételi kérvények leadásának menete</w:t>
            </w:r>
            <w:r w:rsidR="00C22C90">
              <w:rPr>
                <w:noProof/>
                <w:webHidden/>
              </w:rPr>
              <w:tab/>
            </w:r>
            <w:r w:rsidR="00C22C90">
              <w:rPr>
                <w:noProof/>
                <w:webHidden/>
              </w:rPr>
              <w:fldChar w:fldCharType="begin"/>
            </w:r>
            <w:r w:rsidR="00C22C90">
              <w:rPr>
                <w:noProof/>
                <w:webHidden/>
              </w:rPr>
              <w:instrText xml:space="preserve"> PAGEREF _Toc201231291 \h </w:instrText>
            </w:r>
            <w:r w:rsidR="00C22C90">
              <w:rPr>
                <w:noProof/>
                <w:webHidden/>
              </w:rPr>
            </w:r>
            <w:r w:rsidR="00C22C90">
              <w:rPr>
                <w:noProof/>
                <w:webHidden/>
              </w:rPr>
              <w:fldChar w:fldCharType="separate"/>
            </w:r>
            <w:r w:rsidR="00C22C90">
              <w:rPr>
                <w:noProof/>
                <w:webHidden/>
              </w:rPr>
              <w:t>4</w:t>
            </w:r>
            <w:r w:rsidR="00C22C90">
              <w:rPr>
                <w:noProof/>
                <w:webHidden/>
              </w:rPr>
              <w:fldChar w:fldCharType="end"/>
            </w:r>
          </w:hyperlink>
        </w:p>
        <w:p w14:paraId="43DB91CC" w14:textId="6E626762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2" w:history="1">
            <w:r w:rsidRPr="008D5E35">
              <w:rPr>
                <w:rStyle w:val="Hiperhivatkozs"/>
                <w:rFonts w:ascii="PT Sans" w:hAnsi="PT Sans"/>
                <w:noProof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Kérvénybenyújtási időszak és a kérvény leadásának és javításának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51547" w14:textId="77DD1492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3" w:history="1">
            <w:r w:rsidRPr="008D5E35">
              <w:rPr>
                <w:rStyle w:val="Hiperhivatkozs"/>
                <w:rFonts w:ascii="PT Sans" w:hAnsi="PT Sans"/>
                <w:noProof/>
              </w:rPr>
              <w:t>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Bírálati időszak, bírálás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E1A48" w14:textId="00632D52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4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Szociális helyzetre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34606" w14:textId="71D66B3D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5" w:history="1">
            <w:r w:rsidRPr="008D5E35">
              <w:rPr>
                <w:rStyle w:val="Hiperhivatkozs"/>
                <w:rFonts w:ascii="PT Sans" w:hAnsi="PT Sans"/>
                <w:noProof/>
              </w:rPr>
              <w:t>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Általános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23669" w14:textId="1207F19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6" w:history="1">
            <w:r w:rsidRPr="008D5E35">
              <w:rPr>
                <w:rStyle w:val="Hiperhivatkozs"/>
                <w:rFonts w:ascii="PT Sans" w:hAnsi="PT Sans"/>
                <w:noProof/>
              </w:rPr>
              <w:t>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LAKHATÁSI IGAZOLÁS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E3901" w14:textId="693CC6D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7" w:history="1">
            <w:r w:rsidRPr="008D5E35">
              <w:rPr>
                <w:rStyle w:val="Hiperhivatkozs"/>
                <w:rFonts w:ascii="PT Sans" w:hAnsi="PT Sans"/>
                <w:noProof/>
              </w:rPr>
              <w:t>2.2.1.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Hatósági bizonyítvány az egy háztartásban élőkről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DB38D" w14:textId="0DF22E5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8" w:history="1">
            <w:r w:rsidRPr="008D5E35">
              <w:rPr>
                <w:rStyle w:val="Hiperhivatkozs"/>
                <w:rFonts w:ascii="PT Sans" w:hAnsi="PT Sans"/>
                <w:noProof/>
              </w:rPr>
              <w:t>2.2.2.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Albérlet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E2069" w14:textId="0922C16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299" w:history="1">
            <w:r w:rsidRPr="008D5E35">
              <w:rPr>
                <w:rStyle w:val="Hiperhivatkozs"/>
                <w:rFonts w:ascii="PT Sans" w:hAnsi="PT Sans"/>
                <w:noProof/>
              </w:rPr>
              <w:t>2.2.3.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Kollégium/Diákotthon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E1D1B" w14:textId="54A755DE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0" w:history="1">
            <w:r w:rsidRPr="008D5E35">
              <w:rPr>
                <w:rStyle w:val="Hiperhivatkozs"/>
                <w:rFonts w:ascii="PT Sans" w:hAnsi="PT Sans"/>
                <w:noProof/>
              </w:rPr>
              <w:t>2.2.4.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Szívességi lakáshasználat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F8127" w14:textId="4236ED98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1" w:history="1">
            <w:r w:rsidRPr="008D5E35">
              <w:rPr>
                <w:rStyle w:val="Hiperhivatkozs"/>
                <w:rFonts w:ascii="PT Sans" w:hAnsi="PT Sans"/>
                <w:noProof/>
              </w:rPr>
              <w:t>2.2.5.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Saját lakás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AA808" w14:textId="18118EB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2" w:history="1">
            <w:r w:rsidRPr="008D5E35">
              <w:rPr>
                <w:rStyle w:val="Hiperhivatkozs"/>
                <w:rFonts w:ascii="PT Sans" w:hAnsi="PT Sans"/>
                <w:noProof/>
              </w:rPr>
              <w:t>2.2.6.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Lakhely távolsága az intézménytől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D2647" w14:textId="27E8430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3" w:history="1">
            <w:r w:rsidRPr="008D5E35">
              <w:rPr>
                <w:rStyle w:val="Hiperhivatkozs"/>
                <w:rFonts w:ascii="PT Sans" w:hAnsi="PT Sans"/>
                <w:noProof/>
              </w:rPr>
              <w:t>2.3.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JÖVEDELEMIGAZOLÁSOK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256CC" w14:textId="2BDF44D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4" w:history="1">
            <w:r w:rsidRPr="008D5E35">
              <w:rPr>
                <w:rStyle w:val="Hiperhivatkozs"/>
                <w:rFonts w:ascii="PT Sans" w:hAnsi="PT Sans"/>
                <w:noProof/>
              </w:rPr>
              <w:t>2.3.1.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Egyéni vállalkozó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8A441" w14:textId="782BB26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5" w:history="1">
            <w:r w:rsidRPr="008D5E35">
              <w:rPr>
                <w:rStyle w:val="Hiperhivatkozs"/>
                <w:rFonts w:ascii="PT Sans" w:hAnsi="PT Sans"/>
                <w:noProof/>
              </w:rPr>
              <w:t>2.3.2.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GYES/GYED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22AC7" w14:textId="617CDC0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6" w:history="1">
            <w:r w:rsidRPr="008D5E35">
              <w:rPr>
                <w:rStyle w:val="Hiperhivatkozs"/>
                <w:rFonts w:ascii="PT Sans" w:hAnsi="PT Sans"/>
                <w:noProof/>
              </w:rPr>
              <w:t>2.3.3.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Álláskereső (munkanélküli)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FF3F9" w14:textId="4CBA679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7" w:history="1">
            <w:r w:rsidRPr="008D5E35">
              <w:rPr>
                <w:rStyle w:val="Hiperhivatkozs"/>
                <w:rFonts w:ascii="PT Sans" w:hAnsi="PT Sans"/>
                <w:noProof/>
              </w:rPr>
              <w:t>2.3.4.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Öregségi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F95EF" w14:textId="76CB854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8" w:history="1">
            <w:r w:rsidRPr="008D5E35">
              <w:rPr>
                <w:rStyle w:val="Hiperhivatkozs"/>
                <w:rFonts w:ascii="PT Sans" w:hAnsi="PT Sans"/>
                <w:noProof/>
              </w:rPr>
              <w:t>2.3.5.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Rokkantsági járadék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7E30A" w14:textId="3C2367C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09" w:history="1">
            <w:r w:rsidRPr="008D5E35">
              <w:rPr>
                <w:rStyle w:val="Hiperhivatkozs"/>
                <w:rFonts w:ascii="PT Sans" w:hAnsi="PT Sans"/>
                <w:noProof/>
              </w:rPr>
              <w:t>2.3.6.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Árvasági ellátás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DE214" w14:textId="24DC7B2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0" w:history="1">
            <w:r w:rsidRPr="008D5E35">
              <w:rPr>
                <w:rStyle w:val="Hiperhivatkozs"/>
                <w:rFonts w:ascii="PT Sans" w:hAnsi="PT Sans"/>
                <w:noProof/>
              </w:rPr>
              <w:t>2.3.7.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Özvegyi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7053D" w14:textId="5E992AB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1" w:history="1">
            <w:r w:rsidRPr="008D5E35">
              <w:rPr>
                <w:rStyle w:val="Hiperhivatkozs"/>
                <w:rFonts w:ascii="PT Sans" w:hAnsi="PT Sans"/>
                <w:noProof/>
              </w:rPr>
              <w:t>2.3.8.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Háztartásbeli, főállású anya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0C52E" w14:textId="034741D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2" w:history="1">
            <w:r w:rsidRPr="008D5E35">
              <w:rPr>
                <w:rStyle w:val="Hiperhivatkozs"/>
                <w:rFonts w:ascii="PT Sans" w:hAnsi="PT Sans"/>
                <w:noProof/>
              </w:rPr>
              <w:t>2.3.9.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Mezőgazdasági őstermelő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9759E" w14:textId="2C77D03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3" w:history="1">
            <w:r w:rsidRPr="008D5E35">
              <w:rPr>
                <w:rStyle w:val="Hiperhivatkozs"/>
                <w:rFonts w:ascii="PT Sans" w:hAnsi="PT Sans"/>
                <w:noProof/>
              </w:rPr>
              <w:t>2.3.10.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Családi pótlék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1E447" w14:textId="32BBCC98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4" w:history="1">
            <w:r w:rsidRPr="008D5E35">
              <w:rPr>
                <w:rStyle w:val="Hiperhivatkozs"/>
                <w:rFonts w:ascii="PT Sans" w:hAnsi="PT Sans"/>
                <w:noProof/>
              </w:rPr>
              <w:t>2.4.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KÉRVÉNYEZŐRE VONATKOZÓ KÖRÜLMÉNYEK,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F1BEA" w14:textId="014B5B3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5" w:history="1">
            <w:r w:rsidRPr="008D5E35">
              <w:rPr>
                <w:rStyle w:val="Hiperhivatkozs"/>
                <w:rFonts w:ascii="PT Sans" w:hAnsi="PT Sans"/>
                <w:noProof/>
              </w:rPr>
              <w:t>2.4.1.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Rendszeres gyermekvédelmi kedvezményben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E993E" w14:textId="08A2F86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6" w:history="1">
            <w:r w:rsidRPr="008D5E35">
              <w:rPr>
                <w:rStyle w:val="Hiperhivatkozs"/>
                <w:rFonts w:ascii="PT Sans" w:hAnsi="PT Sans"/>
                <w:noProof/>
              </w:rPr>
              <w:t>2.4.2.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Gyámsága nagykorúság miatt szűnt meg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9C7CA" w14:textId="5964B34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7" w:history="1">
            <w:r w:rsidRPr="008D5E35">
              <w:rPr>
                <w:rStyle w:val="Hiperhivatkozs"/>
                <w:rFonts w:ascii="PT Sans" w:hAnsi="PT Sans"/>
                <w:noProof/>
              </w:rPr>
              <w:t>2.4.3.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Tartós nevelésbe vett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24D87" w14:textId="5BD9FE3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8" w:history="1">
            <w:r w:rsidRPr="008D5E35">
              <w:rPr>
                <w:rStyle w:val="Hiperhivatkozs"/>
                <w:rFonts w:ascii="PT Sans" w:hAnsi="PT Sans"/>
                <w:noProof/>
              </w:rPr>
              <w:t>2.4.4.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Képzelt apával anyakönyvezett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4EFE9" w14:textId="7A8F558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19" w:history="1">
            <w:r w:rsidRPr="008D5E35">
              <w:rPr>
                <w:rStyle w:val="Hiperhivatkozs"/>
                <w:rFonts w:ascii="PT Sans" w:hAnsi="PT Sans"/>
                <w:noProof/>
              </w:rPr>
              <w:t>2.4.5.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tartásra kötelezett személytől anyagi támogatást nem 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49C81" w14:textId="41B2920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0" w:history="1">
            <w:r w:rsidRPr="008D5E35">
              <w:rPr>
                <w:rStyle w:val="Hiperhivatkozs"/>
                <w:rFonts w:ascii="PT Sans" w:hAnsi="PT Sans"/>
                <w:noProof/>
              </w:rPr>
              <w:t>2.4.6.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Tartósan beteg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4D90E" w14:textId="1CC484D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1" w:history="1">
            <w:r w:rsidRPr="008D5E35">
              <w:rPr>
                <w:rStyle w:val="Hiperhivatkozs"/>
                <w:rFonts w:ascii="PT Sans" w:hAnsi="PT Sans"/>
                <w:noProof/>
              </w:rPr>
              <w:t>2.4.7.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Felmerülő gyógyszerköltségek/ speciális diéta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7BFE8" w14:textId="5FFEB141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2" w:history="1">
            <w:r w:rsidRPr="008D5E35">
              <w:rPr>
                <w:rStyle w:val="Hiperhivatkozs"/>
                <w:rFonts w:ascii="PT Sans" w:hAnsi="PT Sans"/>
                <w:noProof/>
              </w:rPr>
              <w:t>2.4.8.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Fogyatékossággal élő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A0E9C" w14:textId="73DCD46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3" w:history="1">
            <w:r w:rsidRPr="008D5E35">
              <w:rPr>
                <w:rStyle w:val="Hiperhivatkozs"/>
                <w:rFonts w:ascii="PT Sans" w:hAnsi="PT Sans"/>
                <w:noProof/>
              </w:rPr>
              <w:t>2.4.9.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Élettárs/Házastárs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F3CA7" w14:textId="42034349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4" w:history="1">
            <w:r w:rsidRPr="008D5E35">
              <w:rPr>
                <w:rStyle w:val="Hiperhivatkozs"/>
                <w:rFonts w:ascii="PT Sans" w:hAnsi="PT Sans"/>
                <w:noProof/>
              </w:rPr>
              <w:t>2.4.10.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Saját gyermek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6C589" w14:textId="6D78C10B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5" w:history="1">
            <w:r w:rsidRPr="008D5E35">
              <w:rPr>
                <w:rStyle w:val="Hiperhivatkozs"/>
                <w:rFonts w:ascii="PT Sans" w:hAnsi="PT Sans"/>
                <w:noProof/>
              </w:rPr>
              <w:t>2.5.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KÉRVÉNYEZŐ MEGÉLHETÉSÉT SZÜLEI/ELTARTÓI NEM FINANSZÍROZZÁK – ÖNELLÁTÓ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4DDC8" w14:textId="047645F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6" w:history="1">
            <w:r w:rsidRPr="008D5E35">
              <w:rPr>
                <w:rStyle w:val="Hiperhivatkozs"/>
                <w:rFonts w:ascii="PT Sans" w:hAnsi="PT Sans"/>
                <w:noProof/>
              </w:rPr>
              <w:t>2.6.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ELTARTÓI KÖZÖSSÉG KÖRÜLMÉNYEI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D004B" w14:textId="17B5CCE9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7" w:history="1">
            <w:r w:rsidRPr="008D5E35">
              <w:rPr>
                <w:rStyle w:val="Hiperhivatkozs"/>
                <w:rFonts w:ascii="PT Sans" w:hAnsi="PT Sans"/>
                <w:noProof/>
              </w:rPr>
              <w:t>2.6.1.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Testvérek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137C2" w14:textId="30B14298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8" w:history="1">
            <w:r w:rsidRPr="008D5E35">
              <w:rPr>
                <w:rStyle w:val="Hiperhivatkozs"/>
                <w:rFonts w:ascii="PT Sans" w:hAnsi="PT Sans"/>
                <w:noProof/>
              </w:rPr>
              <w:t>2.6.2.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Gyermekét egyedül neveli, elvált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4C048" w14:textId="4C29EEF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29" w:history="1">
            <w:r w:rsidRPr="008D5E35">
              <w:rPr>
                <w:rStyle w:val="Hiperhivatkozs"/>
                <w:rFonts w:ascii="PT Sans" w:hAnsi="PT Sans"/>
                <w:noProof/>
              </w:rPr>
              <w:t>2.6.3.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Kérvényezővel egy eltartói közösségben élő, ápolásra szoruló testvérek, vagy más családtagok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14379" w14:textId="71919E26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0" w:history="1">
            <w:r w:rsidRPr="008D5E35">
              <w:rPr>
                <w:rStyle w:val="Hiperhivatkozs"/>
                <w:rFonts w:ascii="PT Sans" w:hAnsi="PT Sans"/>
                <w:noProof/>
              </w:rPr>
              <w:t>2.7.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ELTARTÓRA VONATKOZÓ KÖRÜLMÉNYEK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6776F" w14:textId="4856DE2D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1" w:history="1">
            <w:r w:rsidRPr="008D5E35">
              <w:rPr>
                <w:rStyle w:val="Hiperhivatkozs"/>
                <w:rFonts w:ascii="PT Sans" w:hAnsi="PT Sans"/>
                <w:noProof/>
              </w:rPr>
              <w:t>2.7.1.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eltartója megváltozott munkaképességű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0CE8B" w14:textId="321BB11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2" w:history="1">
            <w:r w:rsidRPr="008D5E35">
              <w:rPr>
                <w:rStyle w:val="Hiperhivatkozs"/>
                <w:rFonts w:ascii="PT Sans" w:hAnsi="PT Sans"/>
                <w:noProof/>
              </w:rPr>
              <w:t>2.7.2.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eltartója öregségi nyugdíjban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06F94" w14:textId="650B63F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3" w:history="1">
            <w:r w:rsidRPr="008D5E35">
              <w:rPr>
                <w:rStyle w:val="Hiperhivatkozs"/>
                <w:rFonts w:ascii="PT Sans" w:hAnsi="PT Sans"/>
                <w:noProof/>
              </w:rPr>
              <w:t>2.7.3.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Kérvényező eltartói elváltak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56CBC" w14:textId="7700A08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4" w:history="1">
            <w:r w:rsidRPr="008D5E35">
              <w:rPr>
                <w:rStyle w:val="Hiperhivatkozs"/>
                <w:rFonts w:ascii="PT Sans" w:hAnsi="PT Sans"/>
                <w:noProof/>
              </w:rPr>
              <w:t>2.7.4.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Az eltartó a kérvényező házastársa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95EAE" w14:textId="57A819C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5" w:history="1">
            <w:r w:rsidRPr="008D5E35">
              <w:rPr>
                <w:rStyle w:val="Hiperhivatkozs"/>
                <w:rFonts w:ascii="PT Sans" w:hAnsi="PT Sans"/>
                <w:noProof/>
              </w:rPr>
              <w:t>2.7.5.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A kérvényező 25 évnél idősebb és árva/félárva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2391E" w14:textId="75D1A9C8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6" w:history="1">
            <w:r w:rsidRPr="008D5E35">
              <w:rPr>
                <w:rStyle w:val="Hiperhivatkozs"/>
                <w:rFonts w:ascii="PT Sans" w:hAnsi="PT Sans"/>
                <w:noProof/>
              </w:rPr>
              <w:t>2.8.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EGYÉB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5E9C6" w14:textId="460FA72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7" w:history="1">
            <w:r w:rsidRPr="008D5E35">
              <w:rPr>
                <w:rStyle w:val="Hiperhivatkozs"/>
                <w:rFonts w:ascii="PT Sans" w:hAnsi="PT Sans"/>
                <w:noProof/>
              </w:rPr>
              <w:t>2.9.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KÜLHONI, KÜLFÖLDI HALLGATÓK SZÁMÁRA FONTOS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61B69" w14:textId="5DAA5F8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8" w:history="1">
            <w:r w:rsidRPr="008D5E35">
              <w:rPr>
                <w:rStyle w:val="Hiperhivatkozs"/>
                <w:rFonts w:ascii="PT Sans" w:hAnsi="PT Sans"/>
                <w:noProof/>
              </w:rPr>
              <w:t>2.9.1.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Idegennyelvű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653BF" w14:textId="31D3F6F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39" w:history="1">
            <w:r w:rsidRPr="008D5E35">
              <w:rPr>
                <w:rStyle w:val="Hiperhivatkozs"/>
                <w:rFonts w:ascii="PT Sans" w:hAnsi="PT Sans"/>
                <w:noProof/>
              </w:rPr>
              <w:t>2.9.2.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Különböző pénznemben lévő jövedelmek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7C6F6" w14:textId="751D66D5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0" w:history="1">
            <w:r w:rsidRPr="008D5E35">
              <w:rPr>
                <w:rStyle w:val="Hiperhivatkozs"/>
                <w:rFonts w:ascii="PT Sans" w:hAnsi="PT Sans"/>
                <w:noProof/>
              </w:rPr>
              <w:t>2.9.3.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Miniszteri ösztöndíjas, Hunyadi János Ösztöndíjas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BFE2" w14:textId="0ABACF02" w:rsidR="00C22C90" w:rsidRDefault="00C22C90">
          <w:pPr>
            <w:pStyle w:val="TJ2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1" w:history="1">
            <w:r w:rsidRPr="008D5E35">
              <w:rPr>
                <w:rStyle w:val="Hiperhivatkozs"/>
                <w:rFonts w:ascii="PT Sans" w:hAnsi="PT Sans"/>
                <w:noProof/>
              </w:rPr>
              <w:t>2.10.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ESÉLYEGYENLŐSÉGI ADATEGYEZTETÉS SORÁN LEADANDÓ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605E3" w14:textId="427C082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2" w:history="1">
            <w:r w:rsidRPr="008D5E35">
              <w:rPr>
                <w:rStyle w:val="Hiperhivatkozs"/>
                <w:rFonts w:ascii="PT Sans" w:hAnsi="PT Sans"/>
                <w:noProof/>
              </w:rPr>
              <w:t>2.10.1.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CA591" w14:textId="0091EC4F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3" w:history="1">
            <w:r w:rsidRPr="008D5E35">
              <w:rPr>
                <w:rStyle w:val="Hiperhivatkozs"/>
                <w:rFonts w:ascii="PT Sans" w:hAnsi="PT Sans"/>
                <w:noProof/>
              </w:rPr>
              <w:t>2.10.2.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Családfenntartó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865D3" w14:textId="657333A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4" w:history="1">
            <w:r w:rsidRPr="008D5E35">
              <w:rPr>
                <w:rStyle w:val="Hiperhivatkozs"/>
                <w:rFonts w:ascii="PT Sans" w:hAnsi="PT Sans"/>
                <w:noProof/>
              </w:rPr>
              <w:t>2.10.3.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Félárva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70154" w14:textId="6EE6D42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5" w:history="1">
            <w:r w:rsidRPr="008D5E35">
              <w:rPr>
                <w:rStyle w:val="Hiperhivatkozs"/>
                <w:rFonts w:ascii="PT Sans" w:hAnsi="PT Sans"/>
                <w:noProof/>
              </w:rPr>
              <w:t>2.10.4.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Nagycsaládos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ADDC4" w14:textId="66D1010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6" w:history="1">
            <w:r w:rsidRPr="008D5E35">
              <w:rPr>
                <w:rStyle w:val="Hiperhivatkozs"/>
                <w:rFonts w:ascii="PT Sans" w:hAnsi="PT Sans"/>
                <w:noProof/>
              </w:rPr>
              <w:t>2.10.5.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Fogyatékossággal élő vagy egészségügyi állapota miatt rászorul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A718F" w14:textId="194979E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7" w:history="1">
            <w:r w:rsidRPr="008D5E35">
              <w:rPr>
                <w:rStyle w:val="Hiperhivatkozs"/>
                <w:rFonts w:ascii="PT Sans" w:hAnsi="PT Sans"/>
                <w:noProof/>
              </w:rPr>
              <w:t>2.10.6.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34E20" w14:textId="2A49EB74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8" w:history="1">
            <w:r w:rsidRPr="008D5E35">
              <w:rPr>
                <w:rStyle w:val="Hiperhivatkozs"/>
                <w:rFonts w:ascii="PT Sans" w:hAnsi="PT Sans"/>
                <w:noProof/>
              </w:rPr>
              <w:t>2.10.7.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Halmozottan 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8C691" w14:textId="5AC9E117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49" w:history="1">
            <w:r w:rsidRPr="008D5E35">
              <w:rPr>
                <w:rStyle w:val="Hiperhivatkozs"/>
                <w:rFonts w:ascii="PT Sans" w:hAnsi="PT Sans"/>
                <w:noProof/>
              </w:rPr>
              <w:t>2.10.8.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Gyermekgondozó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67134" w14:textId="4BBE40C4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0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Tanulmányi teljesítményre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1D180" w14:textId="20A0E82F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1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A sport-, szakmai és hitéleti tevékenységre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EEDD9" w14:textId="62E347A0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2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Sport- és szakmai tevékenységre kapható pontok igazolása.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76936" w14:textId="1E0447F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3" w:history="1">
            <w:r w:rsidRPr="008D5E35">
              <w:rPr>
                <w:rStyle w:val="Hiperhivatkozs"/>
                <w:rFonts w:ascii="PT Sans" w:hAnsi="PT Sans"/>
                <w:noProof/>
              </w:rPr>
              <w:t>4.1.1.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Olimpiai vagy paralimpiai sportágban a hivatalos szövetség szervezésében elért nemzetközi vagy országos 1-6. helyezés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C0C1E" w14:textId="6A5F5BA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4" w:history="1">
            <w:r w:rsidRPr="008D5E35">
              <w:rPr>
                <w:rStyle w:val="Hiperhivatkozs"/>
                <w:rFonts w:ascii="PT Sans" w:hAnsi="PT Sans"/>
                <w:noProof/>
              </w:rPr>
              <w:t>4.1.2.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Nemzeti felsőoktatási ösztöndíj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9AA06" w14:textId="0432C3F3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5" w:history="1">
            <w:r w:rsidRPr="008D5E35">
              <w:rPr>
                <w:rStyle w:val="Hiperhivatkozs"/>
                <w:rFonts w:ascii="PT Sans" w:hAnsi="PT Sans"/>
                <w:noProof/>
              </w:rPr>
              <w:t>4.1.3.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OTDK 1-3 helyezés, különdíj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C7AD2" w14:textId="4E96114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6" w:history="1">
            <w:r w:rsidRPr="008D5E35">
              <w:rPr>
                <w:rStyle w:val="Hiperhivatkozs"/>
                <w:rFonts w:ascii="PT Sans" w:hAnsi="PT Sans"/>
                <w:noProof/>
              </w:rPr>
              <w:t>4.1.4.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OKTV 1-6. helyezés (elsőéves)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D7E7" w14:textId="4075F9AA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7" w:history="1">
            <w:r w:rsidRPr="008D5E35">
              <w:rPr>
                <w:rStyle w:val="Hiperhivatkozs"/>
                <w:rFonts w:ascii="PT Sans" w:hAnsi="PT Sans"/>
                <w:noProof/>
              </w:rPr>
              <w:t>4.1.5.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Publikáció az MTA Tudományos Bizottságainak folyóiratlistáiban szereplő folyóiratban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79E72" w14:textId="75259DE0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8" w:history="1">
            <w:r w:rsidRPr="008D5E35">
              <w:rPr>
                <w:rStyle w:val="Hiperhivatkozs"/>
                <w:rFonts w:ascii="PT Sans" w:hAnsi="PT Sans"/>
                <w:noProof/>
              </w:rPr>
              <w:t>4.1.6.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Demonstrátorság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659F9" w14:textId="00935692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59" w:history="1">
            <w:r w:rsidRPr="008D5E35">
              <w:rPr>
                <w:rStyle w:val="Hiperhivatkozs"/>
                <w:rFonts w:ascii="PT Sans" w:hAnsi="PT Sans"/>
                <w:noProof/>
              </w:rPr>
              <w:t>4.1.7.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Részvétel a HÖK munkájában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68823" w14:textId="4109528A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0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Hitéleti tevékenység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18905" w14:textId="242AD3AD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1" w:history="1">
            <w:r w:rsidRPr="008D5E35">
              <w:rPr>
                <w:rStyle w:val="Hiperhivatkozs"/>
                <w:rFonts w:ascii="PT Sans" w:hAnsi="PT Sans"/>
                <w:noProof/>
              </w:rPr>
              <w:t>4.2.1.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Plébániai aktivitás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26AA5" w14:textId="35EB3016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2" w:history="1">
            <w:r w:rsidRPr="008D5E35">
              <w:rPr>
                <w:rStyle w:val="Hiperhivatkozs"/>
                <w:rFonts w:ascii="PT Sans" w:hAnsi="PT Sans"/>
                <w:noProof/>
              </w:rPr>
              <w:t>4.2.2.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Keresztény közösségi tagság, csoportvezetés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21003" w14:textId="3F7DF79C" w:rsidR="00C22C90" w:rsidRDefault="00C22C90">
          <w:pPr>
            <w:pStyle w:val="TJ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3" w:history="1">
            <w:r w:rsidRPr="008D5E35">
              <w:rPr>
                <w:rStyle w:val="Hiperhivatkozs"/>
                <w:rFonts w:ascii="PT Sans" w:hAnsi="PT Sans"/>
                <w:caps/>
                <w:noProof/>
              </w:rPr>
              <w:t>4.3.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caps/>
                <w:noProof/>
              </w:rPr>
              <w:t>Kollégiumi közösségi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1548" w14:textId="5B2A276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4" w:history="1">
            <w:r w:rsidRPr="008D5E35">
              <w:rPr>
                <w:rStyle w:val="Hiperhivatkozs"/>
                <w:rFonts w:ascii="PT Sans" w:hAnsi="PT Sans"/>
                <w:noProof/>
              </w:rPr>
              <w:t>4.3.1.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tagság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67553" w14:textId="38A7050C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5" w:history="1">
            <w:r w:rsidRPr="008D5E35">
              <w:rPr>
                <w:rStyle w:val="Hiperhivatkozs"/>
                <w:rFonts w:ascii="PT Sans" w:hAnsi="PT Sans"/>
                <w:noProof/>
              </w:rPr>
              <w:t>4.3.2.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mentorság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FC8E5" w14:textId="718B9ABB" w:rsidR="00C22C90" w:rsidRDefault="00C22C90">
          <w:pPr>
            <w:pStyle w:val="TJ3"/>
            <w:tabs>
              <w:tab w:val="left" w:pos="132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6" w:history="1">
            <w:r w:rsidRPr="008D5E35">
              <w:rPr>
                <w:rStyle w:val="Hiperhivatkozs"/>
                <w:rFonts w:ascii="PT Sans" w:hAnsi="PT Sans"/>
                <w:noProof/>
              </w:rPr>
              <w:t>4.3.3.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noProof/>
              </w:rPr>
              <w:t>Előző évi PPKE kollégiumi dicséret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AC791" w14:textId="5E903C16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7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A képzés munkarendje alapján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6DF5E" w14:textId="3CA94835" w:rsidR="00C22C90" w:rsidRDefault="00C22C90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8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Elérhetőségek további problémák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3DCE2" w14:textId="316E001B" w:rsidR="00C22C90" w:rsidRDefault="00C22C90">
          <w:pPr>
            <w:pStyle w:val="TJ1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69" w:history="1">
            <w:r w:rsidRPr="008D5E35">
              <w:rPr>
                <w:rStyle w:val="Hiperhivatkozs"/>
                <w:rFonts w:ascii="PT Sans" w:hAnsi="PT Sans"/>
                <w:smallCaps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DABBC" w14:textId="60B7BD92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0" w:history="1">
            <w:r w:rsidRPr="008D5E35">
              <w:rPr>
                <w:rStyle w:val="Hiperhivatkozs"/>
                <w:rFonts w:ascii="PT Sans" w:hAnsi="PT Sans"/>
                <w:noProof/>
              </w:rPr>
              <w:t>Büntetőjogi nyilatkozat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218C5" w14:textId="61DF74D4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1" w:history="1">
            <w:r w:rsidRPr="008D5E35">
              <w:rPr>
                <w:rStyle w:val="Hiperhivatkozs"/>
                <w:rFonts w:ascii="PT Sans" w:hAnsi="PT Sans"/>
                <w:noProof/>
              </w:rPr>
              <w:t>Önellátó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36BB" w14:textId="071A02E4" w:rsidR="00C22C90" w:rsidRDefault="00C22C90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lang w:eastAsia="hu-HU"/>
            </w:rPr>
          </w:pPr>
          <w:hyperlink w:anchor="_Toc201231372" w:history="1">
            <w:r w:rsidRPr="008D5E35">
              <w:rPr>
                <w:rStyle w:val="Hiperhivatkozs"/>
                <w:rFonts w:ascii="PT Sans" w:hAnsi="PT Sans"/>
                <w:noProof/>
              </w:rPr>
              <w:t>Különélési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22E74" w14:textId="070B7682" w:rsidR="00691C33" w:rsidRDefault="00691C33" w:rsidP="008B1720">
          <w:pPr>
            <w:jc w:val="both"/>
          </w:pPr>
          <w:r w:rsidRPr="00691C33">
            <w:rPr>
              <w:rFonts w:ascii="PT Sans" w:hAnsi="PT Sans"/>
              <w:b/>
              <w:bCs/>
            </w:rPr>
            <w:fldChar w:fldCharType="end"/>
          </w:r>
        </w:p>
      </w:sdtContent>
    </w:sdt>
    <w:p w14:paraId="754EDCDF" w14:textId="5C92D316" w:rsidR="003A5460" w:rsidRDefault="003A5460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1E61F261" w14:textId="77777777" w:rsidR="003A5460" w:rsidRDefault="003A5460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</w:p>
    <w:p w14:paraId="5948E585" w14:textId="5C9A169A" w:rsidR="003A5460" w:rsidRPr="00240BB1" w:rsidRDefault="003A5460" w:rsidP="008B1720">
      <w:pPr>
        <w:tabs>
          <w:tab w:val="center" w:pos="4536"/>
        </w:tabs>
        <w:spacing w:after="100"/>
        <w:jc w:val="both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p w14:paraId="07B8D826" w14:textId="77777777" w:rsidR="007B711F" w:rsidRPr="00240BB1" w:rsidRDefault="007B711F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A00C333" w14:textId="5240C6F3" w:rsidR="008C15CC" w:rsidRPr="00240BB1" w:rsidRDefault="008C15CC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K</w:t>
      </w:r>
      <w:r w:rsidRPr="00240BB1"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>a négy szempont szerint pontozza a jelentkezőket; figyelembe veszi a hallgató szociális helyzetét, tanulmányi teljesítményét, a közösség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i 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munkáját, valamint képzésének munkarendjét. </w:t>
      </w:r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Az egyes szempontok szerint kapható pontokat a jelen listán felsorolt dokumentumokkal kell igazolni. A felvételi eljárás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rendszeren zajlik, az igazoló dokumentumok másolatait tehát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rendszerbe kell feltölteni. </w:t>
      </w:r>
    </w:p>
    <w:p w14:paraId="21789A30" w14:textId="7AF86F35" w:rsidR="006B3A76" w:rsidRDefault="007B711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Mivel a hallgató szociális helyzetét egységesen tanulmányi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félévente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egyszer vizsgáljuk majd ennek eredményét használjuk fel mind a szociális ösztöndíj, mind a kollégiumi felvételi, valamint minden más rászorultsági alapú juttatás elbírálásához</w:t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>,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1"/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 xml:space="preserve"> a Kollégiumi felvételi eljárás szociális helyzetet felmérő pontrendszere megegyezik a Rendszeres szociális támogatás egységes pontrendszerével. Ez azt is jelenti, hogy azok a hallgatók, akik a Kollégiumi felvételi eljáráson érvényesen lezárt pályázattal részt vesznek, majd ugyanazon félévben Rendszeres szociális támogatásra is pályáznak a pontszámuk a Kollégiumi eljárás során szerzett pontszám lesz.</w:t>
      </w:r>
    </w:p>
    <w:p w14:paraId="7279CDB6" w14:textId="77777777" w:rsidR="00AD6035" w:rsidRPr="00240BB1" w:rsidRDefault="00AD6035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743ADB3" w14:textId="564F7E95" w:rsidR="0069226F" w:rsidRPr="003E0176" w:rsidRDefault="0069226F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0" w:name="_Toc198825515"/>
      <w:bookmarkStart w:id="1" w:name="_Toc201231291"/>
      <w:r w:rsidRPr="003E0176">
        <w:rPr>
          <w:rFonts w:ascii="PT Sans" w:hAnsi="PT Sans"/>
          <w:caps w:val="0"/>
          <w:smallCaps/>
          <w:sz w:val="24"/>
          <w:szCs w:val="24"/>
        </w:rPr>
        <w:t>A Felvételi kérvények leadásának menete</w:t>
      </w:r>
      <w:bookmarkEnd w:id="0"/>
      <w:bookmarkEnd w:id="1"/>
    </w:p>
    <w:p w14:paraId="59436F99" w14:textId="0BED8C05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Felvételi kérvények leadásához és kitöltéséhez PPKE honlapján talál útmutatót: </w:t>
      </w:r>
      <w:hyperlink r:id="rId11" w:history="1">
        <w:r w:rsidR="00262E4D" w:rsidRPr="00F04366">
          <w:rPr>
            <w:rStyle w:val="Hiperhivatkozs"/>
            <w:rFonts w:ascii="PT Sans" w:hAnsi="PT Sans"/>
            <w:sz w:val="24"/>
            <w:szCs w:val="24"/>
          </w:rPr>
          <w:t>https://ppke.hu/kervenyek</w:t>
        </w:r>
      </w:hyperlink>
      <w:r w:rsidR="00262E4D">
        <w:rPr>
          <w:rFonts w:ascii="PT Sans" w:hAnsi="PT Sans"/>
          <w:color w:val="000000" w:themeColor="text1"/>
          <w:sz w:val="24"/>
          <w:szCs w:val="24"/>
        </w:rPr>
        <w:t xml:space="preserve">. A 701-702-es </w:t>
      </w:r>
      <w:r w:rsidR="00262E4D"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Kollégiumi jelentkezés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linkek alatt. 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hallgató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Felvételi kérvényét a </w:t>
      </w:r>
      <w:proofErr w:type="spellStart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felületén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töltheti ki a leadási határidő alatt. Amennyiben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pályázó a javítást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Javításra visszaküldve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menüpontban teheti meg. </w:t>
      </w:r>
    </w:p>
    <w:p w14:paraId="0B1D152E" w14:textId="5CA0F062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igazoló dokumentumokat az elektronikus űrlap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megfelelő pontjaihoz szükséges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>. Csak a kategóriához feltöltött dokumentumok vehetőek figyelembe a bírálat során.</w:t>
      </w:r>
    </w:p>
    <w:p w14:paraId="2A482473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08F3BD78" w14:textId="5F3A983A" w:rsidR="009A2DE6" w:rsidRPr="00240BB1" w:rsidRDefault="001B2B82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2" w:name="_Toc198825516"/>
      <w:bookmarkStart w:id="3" w:name="_Toc201231292"/>
      <w:r w:rsidRPr="00240BB1">
        <w:rPr>
          <w:rFonts w:ascii="PT Sans" w:hAnsi="PT Sans"/>
          <w:sz w:val="24"/>
          <w:szCs w:val="24"/>
        </w:rPr>
        <w:t>Kérvénybenyújtási</w:t>
      </w:r>
      <w:r w:rsidR="0069226F" w:rsidRPr="00240BB1">
        <w:rPr>
          <w:rFonts w:ascii="PT Sans" w:hAnsi="PT Sans"/>
          <w:sz w:val="24"/>
          <w:szCs w:val="24"/>
        </w:rPr>
        <w:t xml:space="preserve"> időszak</w:t>
      </w:r>
      <w:r w:rsidR="009A2DE6" w:rsidRPr="00240BB1">
        <w:rPr>
          <w:rFonts w:ascii="PT Sans" w:hAnsi="PT Sans"/>
          <w:sz w:val="24"/>
          <w:szCs w:val="24"/>
        </w:rPr>
        <w:t xml:space="preserve"> és </w:t>
      </w:r>
      <w:r w:rsidRPr="00240BB1">
        <w:rPr>
          <w:rFonts w:ascii="PT Sans" w:hAnsi="PT Sans"/>
          <w:sz w:val="24"/>
          <w:szCs w:val="24"/>
        </w:rPr>
        <w:t>a kérvény leadásának és javításának menete</w:t>
      </w:r>
      <w:bookmarkEnd w:id="2"/>
      <w:bookmarkEnd w:id="3"/>
    </w:p>
    <w:p w14:paraId="3C4050E9" w14:textId="16279E61" w:rsidR="0069226F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leadási határidő mindig az aktuális félévre vonatkozóan kerül meghatározásra.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</w:t>
      </w:r>
    </w:p>
    <w:p w14:paraId="1981BD85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határidőktől nem áll módunkban eltekinteni egy hallgató esetében sem.</w:t>
      </w:r>
    </w:p>
    <w:p w14:paraId="2150665E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abban az esetben számít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leadottnak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ha a </w:t>
      </w:r>
      <w:proofErr w:type="spellStart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Leadott kérvények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fül alatt szerepel. A kérvény beadásakor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bejelölt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kérvényezőre érvényes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kategóriát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 tájékoztatóban foglaltak szerint.</w:t>
      </w:r>
    </w:p>
    <w:p w14:paraId="0EC45D07" w14:textId="5275E6E0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kérvény leadását követően a véleményezők (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a kollégiumi igazgatója és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PPKE kari Hallgatói Önkormányzatának szociális ügyekért felelős hallgatói) által visszaküldött kérvények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esetében van lehetőség javítására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1E31942F" w14:textId="77777777" w:rsidR="009A2DE6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lastRenderedPageBreak/>
        <w:t>A véleményezők nem kötelesek visszaküldeni a kérvényt javításra, azt jelen tájékoztató szerint kell kitölteni,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454F951F" w14:textId="77777777" w:rsidR="001B2B82" w:rsidRPr="00240BB1" w:rsidRDefault="009A2DE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visszaküldött kérvények javítására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menü – Kérvények menüpont – Javításra visszaküldve – Részletek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menüponton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Kérvény javítása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gomb megnyomásával van lehetőség. A pályázó itt láthatja</w:t>
      </w:r>
      <w:r w:rsidR="001B2B82" w:rsidRPr="00240BB1">
        <w:rPr>
          <w:rFonts w:ascii="PT Sans" w:hAnsi="PT Sans"/>
          <w:color w:val="000000" w:themeColor="text1"/>
          <w:sz w:val="24"/>
          <w:szCs w:val="24"/>
        </w:rPr>
        <w:t xml:space="preserve">, hogy milyen nem megfelelő, hiányzó dokumentum, adatok hiánypótlása, javítása szükséges. </w:t>
      </w:r>
    </w:p>
    <w:p w14:paraId="29978250" w14:textId="1BA9347E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Javításra, hiánypótlásra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egyetlen alkalommal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van lehetőség. Amennyiben a hallgató véglegesítette hiánypótlásra visszaküldött kérvényét és újra beküldte, a Bizottság annak tartalma alapján bírálja el a pályázatot. </w:t>
      </w:r>
    </w:p>
    <w:p w14:paraId="346F0F1B" w14:textId="77777777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a kérvény visszakerült javításra a kérvényezőhöz, azonban a javítási időszak végéig a kérvényező nem küldte újra be,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automatikusan a javítandó kérvényt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véleményezőkhöz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rendeli. Tehát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legutolsó mentett verziója kerül elbírálásra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A85E07C" w14:textId="77777777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23A342B2" w14:textId="2B73769F" w:rsidR="001B2B82" w:rsidRPr="00240BB1" w:rsidRDefault="001B2B82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4" w:name="_Toc198634601"/>
      <w:bookmarkStart w:id="5" w:name="_Toc198825517"/>
      <w:bookmarkStart w:id="6" w:name="_Toc201231293"/>
      <w:r w:rsidRPr="00240BB1">
        <w:rPr>
          <w:rFonts w:ascii="PT Sans" w:hAnsi="PT Sans"/>
          <w:sz w:val="24"/>
          <w:szCs w:val="24"/>
        </w:rPr>
        <w:t>Bírálati időszak, bírálás</w:t>
      </w:r>
      <w:bookmarkEnd w:id="4"/>
      <w:bookmarkEnd w:id="5"/>
      <w:bookmarkEnd w:id="6"/>
    </w:p>
    <w:p w14:paraId="49426FDE" w14:textId="322BD77E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beérkezett pályázatok a hatályos jogszabályoknak és szabályzatoknak, illetve jelen tájékoztatónak megfelelően, valamint az űrlapon bejelölt körülmények és a hozzájuk csatolt igazolások alapján kerülnek elbírálásra</w:t>
      </w:r>
    </w:p>
    <w:p w14:paraId="14CA8340" w14:textId="7451A039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kérvényező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arra kaphat pontot</w:t>
      </w:r>
      <w:r w:rsidRPr="00240BB1">
        <w:rPr>
          <w:rFonts w:ascii="PT Sans" w:hAnsi="PT Sans"/>
          <w:color w:val="000000" w:themeColor="text1"/>
          <w:sz w:val="24"/>
          <w:szCs w:val="24"/>
        </w:rPr>
        <w:t>, amely státuszt vagy körülményt az elektronikus űrlapon megjelölt és a jelen összefoglalónak megfelelően igazolt is.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2"/>
      </w:r>
    </w:p>
    <w:p w14:paraId="3819DB6F" w14:textId="47D43D18" w:rsidR="001B2B82" w:rsidRPr="00240BB1" w:rsidRDefault="001B2B82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az adott félévre vonatkozó pontrendszernek megfelelően, ez alól kivétel az egyéb kategóriában (lásd 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 xml:space="preserve">2.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8. fejezet) feltüntetett adat. A bírálati folyamatok során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nem megfelelően igazolt kategória nullázásra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p w14:paraId="169D77B1" w14:textId="38C1E15E" w:rsidR="00240BB1" w:rsidRDefault="00240BB1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ECF8144" w14:textId="32884794" w:rsidR="00D6019A" w:rsidRPr="003E0176" w:rsidRDefault="00D6019A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7" w:name="_Toc198825518"/>
      <w:bookmarkStart w:id="8" w:name="_Toc201231294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Szociális helyzetre kapható pontok igazolása</w:t>
      </w:r>
      <w:bookmarkEnd w:id="7"/>
      <w:bookmarkEnd w:id="8"/>
    </w:p>
    <w:p w14:paraId="1B01E3AE" w14:textId="77777777" w:rsidR="00A220B8" w:rsidRPr="00240BB1" w:rsidRDefault="00A220B8" w:rsidP="008B1720">
      <w:pPr>
        <w:tabs>
          <w:tab w:val="center" w:pos="4536"/>
        </w:tabs>
        <w:spacing w:after="100"/>
        <w:ind w:left="360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</w:p>
    <w:p w14:paraId="3EEEE789" w14:textId="648CEFF7" w:rsidR="00A678C6" w:rsidRPr="00240BB1" w:rsidRDefault="00A678C6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9" w:name="_Toc198634597"/>
      <w:r w:rsidRPr="00240BB1">
        <w:rPr>
          <w:rFonts w:ascii="PT Sans" w:hAnsi="PT Sans"/>
          <w:sz w:val="24"/>
          <w:szCs w:val="24"/>
        </w:rPr>
        <w:t xml:space="preserve"> </w:t>
      </w:r>
      <w:bookmarkStart w:id="10" w:name="_Toc198825519"/>
      <w:bookmarkStart w:id="11" w:name="_Toc201231295"/>
      <w:r w:rsidRPr="00240BB1">
        <w:rPr>
          <w:rFonts w:ascii="PT Sans" w:hAnsi="PT Sans"/>
          <w:sz w:val="24"/>
          <w:szCs w:val="24"/>
        </w:rPr>
        <w:t>Általános információk</w:t>
      </w:r>
      <w:bookmarkEnd w:id="9"/>
      <w:bookmarkEnd w:id="10"/>
      <w:bookmarkEnd w:id="11"/>
      <w:r w:rsidRPr="00240BB1">
        <w:rPr>
          <w:rFonts w:ascii="PT Sans" w:hAnsi="PT Sans"/>
          <w:sz w:val="24"/>
          <w:szCs w:val="24"/>
        </w:rPr>
        <w:t xml:space="preserve"> </w:t>
      </w:r>
    </w:p>
    <w:p w14:paraId="6E354DCE" w14:textId="02B92DC4" w:rsidR="00A678C6" w:rsidRPr="00240BB1" w:rsidRDefault="0069226F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 Kollégiumi felvételi eljárási kérelmek Szociális pontjaira vonatkozó (valamint a rendszeres szociális támogatási kérelmek) véleményező és bíráló szakaszát az adott karok Hallgatói Önkormányzatának szociális ügyekkel foglalkozó bizottsága végzi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0077DC2" w14:textId="1135D250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kérvényhez csatolandó dokumentumokat javasoljuk, hogy ezen tájékoztatónak megfelelően nevezzék el. Az adott dokumentum elnevezése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dokumentum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típusa_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a</w:t>
      </w:r>
      <w:proofErr w:type="spellEnd"/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kérelmező </w:t>
      </w:r>
      <w:proofErr w:type="spellStart"/>
      <w:r w:rsidR="00C22C90">
        <w:rPr>
          <w:rFonts w:ascii="PT Sans" w:hAnsi="PT Sans"/>
          <w:i/>
          <w:iCs/>
          <w:color w:val="000000" w:themeColor="text1"/>
          <w:sz w:val="24"/>
          <w:szCs w:val="24"/>
        </w:rPr>
        <w:t>családne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_keresztn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legyen minden alkalommal. </w:t>
      </w:r>
    </w:p>
    <w:p w14:paraId="4A705DA2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lejárt 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az a kategória nem fog számítani a végleges pontszámban,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nulla pont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ként fogja a rendszer számolni. (Ez alól kivétel a jövedelem feltüntetése és igazolása, valamint a hatósági bizonyítvány az egy háztartásban élőkről.) </w:t>
      </w:r>
    </w:p>
    <w:p w14:paraId="53C4E7BE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nem megfelelő időszakra vonatkozó jövedelemigazolás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vagy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 összeg kerül beírásra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hallgató kérvénye elutasításra kerül abban az esetben, ha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</w:p>
    <w:p w14:paraId="6793562D" w14:textId="2B0271CA" w:rsidR="009A2DE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Továbbá elutasításra kerül a kérvény,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hatósági bizonyítvány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az egy háztartásban élőkről nem megfelelő, vagy nem kerül feltöltésre, nem felel meg a tájékoztatóban foglaltaknak abban az esetben,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személyt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>, akivel a pályázó életvitelszerűen együtt él, és akiket a hatósági bizonyítvány az egy háztartásban élőkről feltünte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t, vagyis az elektronikus űrlapon valamennyi személyt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külön-külön fel kell tüntetni a személyek hozzáadásával, és a személyek státuszának megfelelően hiteles dokumentumokkal igazolni kell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. Amennyiben valamely, a hatósági bizonyítványon szereplő személy státusza a javítási időszak végéig nincs megfelelően igazolva,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 elutasításra kerül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18DFF4B1" w14:textId="07AD4434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PDF formátumú</w:t>
      </w:r>
      <w:r w:rsidR="00C22C90">
        <w:rPr>
          <w:rStyle w:val="Lbjegyzet-hivatkozs"/>
          <w:rFonts w:ascii="PT Sans" w:hAnsi="PT Sans"/>
          <w:b/>
          <w:bCs/>
          <w:color w:val="000000" w:themeColor="text1"/>
          <w:sz w:val="24"/>
          <w:szCs w:val="24"/>
        </w:rPr>
        <w:footnoteReference w:id="3"/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elektronikus dokumentumokat fogadunk el, tehát pl. Word-dokumentumok NEM fogadhatóak el. A feltöltött dokumentumokat nem lehet kóddal vagy jelszóval védeni.</w:t>
      </w:r>
    </w:p>
    <w:p w14:paraId="62BAEEC9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aláírással és pecséttel érvényesítendő dokumentumok csak akkor fogadhatóak el, ha a hitelességet igazoló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aláírás és pecsét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szerepel a dokumentumon, és az elektronikus dokumentumon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egyértelműen látszódik és olvasható</w:t>
      </w:r>
      <w:r w:rsidRPr="00240BB1">
        <w:rPr>
          <w:rFonts w:ascii="PT Sans" w:hAnsi="PT Sans"/>
          <w:color w:val="000000" w:themeColor="text1"/>
          <w:sz w:val="24"/>
          <w:szCs w:val="24"/>
        </w:rPr>
        <w:t>. A többoldalas dokumentumok csak az összes oldal feltöltésével érvényesek.</w:t>
      </w:r>
    </w:p>
    <w:p w14:paraId="38676F9C" w14:textId="77777777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idegen nyelvű dokumentumokat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esetben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 kell fordítani magyar nyelvre</w:t>
      </w:r>
    </w:p>
    <w:p w14:paraId="73317E4C" w14:textId="0212F761" w:rsidR="00A678C6" w:rsidRPr="00240BB1" w:rsidRDefault="00A678C6" w:rsidP="008B1720">
      <w:pPr>
        <w:spacing w:after="100"/>
        <w:ind w:firstLine="708"/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feltöltött igazolások eredeti példányát bármikor bekérheti a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z adott kari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Szociális Bizottság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.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Hamis dokumentumok feltöltése fegyelmi eljárás megindítását vonja maga után.</w:t>
      </w:r>
    </w:p>
    <w:p w14:paraId="6AEBC55E" w14:textId="77777777" w:rsidR="0069226F" w:rsidRPr="00240BB1" w:rsidRDefault="0069226F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bookmarkStart w:id="12" w:name="_Toc198634598"/>
    </w:p>
    <w:p w14:paraId="6194AE62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" w:name="_Toc198634603"/>
      <w:bookmarkStart w:id="14" w:name="_Toc198825520"/>
      <w:bookmarkStart w:id="15" w:name="_Toc201231296"/>
      <w:r w:rsidRPr="00240BB1">
        <w:rPr>
          <w:rFonts w:ascii="PT Sans" w:hAnsi="PT Sans"/>
          <w:sz w:val="24"/>
          <w:szCs w:val="24"/>
        </w:rPr>
        <w:lastRenderedPageBreak/>
        <w:t>LAKHATÁSI IGAZOLÁS</w:t>
      </w:r>
      <w:bookmarkEnd w:id="13"/>
      <w:bookmarkEnd w:id="14"/>
      <w:bookmarkEnd w:id="15"/>
    </w:p>
    <w:p w14:paraId="1FF2DCE4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" w:name="_Toc198634604"/>
      <w:bookmarkStart w:id="17" w:name="_Toc198825521"/>
      <w:bookmarkStart w:id="18" w:name="_Toc201231297"/>
      <w:r w:rsidRPr="00240BB1">
        <w:rPr>
          <w:rFonts w:ascii="PT Sans" w:hAnsi="PT Sans"/>
          <w:sz w:val="24"/>
          <w:szCs w:val="24"/>
        </w:rPr>
        <w:t>Hatósági bizonyítvány az egy háztartásban élőkről</w:t>
      </w:r>
      <w:bookmarkEnd w:id="16"/>
      <w:bookmarkEnd w:id="17"/>
      <w:bookmarkEnd w:id="18"/>
    </w:p>
    <w:p w14:paraId="4310D0E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 hatósági bizonyítvány az egy háztartásban élőkről, az 51/2007-es kormányrendelet által meghatározott, az önkormányzat szerint egy lakcímre bejelentett személyek kormányhivatalnál kikérhető igazolása.</w:t>
      </w:r>
      <w:r w:rsidRPr="00240BB1">
        <w:rPr>
          <w:rStyle w:val="Lbjegyzet-hivatkozs"/>
          <w:rFonts w:ascii="PT Sans" w:hAnsi="PT Sans"/>
          <w:i/>
          <w:iCs/>
          <w:sz w:val="24"/>
          <w:szCs w:val="24"/>
        </w:rPr>
        <w:footnoteReference w:id="4"/>
      </w:r>
    </w:p>
    <w:p w14:paraId="772AD8A0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A hatósági bizonyítvány nem lehet a leadási idő időpontjától számított egy hónapnál régebbi.</w:t>
      </w:r>
    </w:p>
    <w:p w14:paraId="41C5607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>téves, hibás, nem megfelelő időszakra vonatkozó</w:t>
      </w:r>
      <w:r w:rsidRPr="00240BB1">
        <w:rPr>
          <w:rFonts w:ascii="PT Sans" w:hAnsi="PT Sans"/>
          <w:sz w:val="24"/>
          <w:szCs w:val="24"/>
        </w:rPr>
        <w:t xml:space="preserve"> hatósági bizonyítvány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 xml:space="preserve">. A hatósági bizonyítványon </w:t>
      </w:r>
      <w:r w:rsidRPr="00240BB1">
        <w:rPr>
          <w:rFonts w:ascii="PT Sans" w:hAnsi="PT Sans"/>
          <w:b/>
          <w:bCs/>
          <w:sz w:val="24"/>
          <w:szCs w:val="24"/>
        </w:rPr>
        <w:t>név szerint</w:t>
      </w:r>
      <w:r w:rsidRPr="00240BB1">
        <w:rPr>
          <w:rFonts w:ascii="PT Sans" w:hAnsi="PT Sans"/>
          <w:sz w:val="24"/>
          <w:szCs w:val="24"/>
        </w:rPr>
        <w:t xml:space="preserve"> kell szerepelnie az egy háztartásban élő személyeknek. Kormányhivatal által nem hitelesített dokumentumot nem áll módunkban elfogadni!</w:t>
      </w:r>
    </w:p>
    <w:p w14:paraId="4C13B10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hatósági bizonyítványtól eltérő számú ember van feltüntetve a kérvényen, akkor emellett csatolni kell:</w:t>
      </w:r>
    </w:p>
    <w:p w14:paraId="2A7BC2B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több fő szerepel a hatósági bizonyítványon:</w:t>
      </w:r>
    </w:p>
    <w:p w14:paraId="68E9F0DF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máshova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közüzemi számla, amivel bizonyítja, hogy külön háztartást vezet, hiszen külön fizeti a számlákat.</w:t>
      </w:r>
    </w:p>
    <w:p w14:paraId="71CA87A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kevesebb fő szerepel a hatósági bizonyítványon:</w:t>
      </w:r>
    </w:p>
    <w:p w14:paraId="01C32069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oda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szerződés.</w:t>
      </w:r>
    </w:p>
    <w:p w14:paraId="35BF10A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az igazoláson nem név szerint vannak felsorolva a személyek (hanem csak egy szám jelzi az ott élőket):</w:t>
      </w:r>
    </w:p>
    <w:p w14:paraId="7DEF569F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Az adott lakcímen élő személyek igazolása lakcímkártyák fénymásolatával történik.</w:t>
      </w:r>
    </w:p>
    <w:p w14:paraId="61DB152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" w:name="_Toc198634605"/>
      <w:bookmarkStart w:id="20" w:name="_Toc198825522"/>
      <w:bookmarkStart w:id="21" w:name="_Toc201231298"/>
      <w:r w:rsidRPr="00240BB1">
        <w:rPr>
          <w:rFonts w:ascii="PT Sans" w:hAnsi="PT Sans"/>
          <w:sz w:val="24"/>
          <w:szCs w:val="24"/>
        </w:rPr>
        <w:t>Albérlet</w:t>
      </w:r>
      <w:bookmarkEnd w:id="19"/>
      <w:bookmarkEnd w:id="20"/>
      <w:bookmarkEnd w:id="21"/>
    </w:p>
    <w:p w14:paraId="2CC89CF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 xml:space="preserve">Nyomtatott, két tanúval, a bérlő és főbérlő aláírásával, valamint keltezéssel ellátott </w:t>
      </w:r>
      <w:r w:rsidRPr="00240BB1">
        <w:rPr>
          <w:rFonts w:ascii="PT Sans" w:hAnsi="PT Sans"/>
          <w:sz w:val="24"/>
          <w:szCs w:val="24"/>
        </w:rPr>
        <w:t xml:space="preserve">albérleti szerződés, melyen a kérvényező neve szerepel társbérlőként/bérlőként, illetve a szerződés érvényességének ideje is meg van határozva. </w:t>
      </w:r>
    </w:p>
    <w:p w14:paraId="273B8BD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egyenes ági rokonnal kötött szerződést jóhiszemű jogügyletként nem áll módunkban figyelembe venni! (Tehát egyenes ági rokon nem adhat albérleti szerződést, az szívességi lakáshasználatnak minősül!) </w:t>
      </w:r>
    </w:p>
    <w:p w14:paraId="3270D9E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határozott </w:t>
      </w:r>
      <w:r w:rsidRPr="00240BB1">
        <w:rPr>
          <w:rFonts w:ascii="PT Sans" w:hAnsi="PT Sans"/>
          <w:sz w:val="24"/>
          <w:szCs w:val="24"/>
        </w:rPr>
        <w:t xml:space="preserve">időre szól, a pályázat leadásának a meghatározott </w:t>
      </w:r>
      <w:r w:rsidRPr="00240BB1">
        <w:rPr>
          <w:rFonts w:ascii="PT Sans" w:hAnsi="PT Sans"/>
          <w:b/>
          <w:bCs/>
          <w:sz w:val="24"/>
          <w:szCs w:val="24"/>
        </w:rPr>
        <w:t xml:space="preserve">időintervallumon belül </w:t>
      </w:r>
      <w:r w:rsidRPr="00240BB1">
        <w:rPr>
          <w:rFonts w:ascii="PT Sans" w:hAnsi="PT Sans"/>
          <w:sz w:val="24"/>
          <w:szCs w:val="24"/>
        </w:rPr>
        <w:t xml:space="preserve">kell történnie. </w:t>
      </w:r>
    </w:p>
    <w:p w14:paraId="2E6527A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határozatlan </w:t>
      </w:r>
      <w:r w:rsidRPr="00240BB1">
        <w:rPr>
          <w:rFonts w:ascii="PT Sans" w:hAnsi="PT Sans"/>
          <w:sz w:val="24"/>
          <w:szCs w:val="24"/>
        </w:rPr>
        <w:t xml:space="preserve">idejű: a leadástól számított </w:t>
      </w:r>
      <w:r w:rsidRPr="00240BB1">
        <w:rPr>
          <w:rFonts w:ascii="PT Sans" w:hAnsi="PT Sans"/>
          <w:b/>
          <w:bCs/>
          <w:sz w:val="24"/>
          <w:szCs w:val="24"/>
        </w:rPr>
        <w:t xml:space="preserve">egy évesnél nem régebbi </w:t>
      </w:r>
      <w:r w:rsidRPr="00240BB1">
        <w:rPr>
          <w:rFonts w:ascii="PT Sans" w:hAnsi="PT Sans"/>
          <w:sz w:val="24"/>
          <w:szCs w:val="24"/>
        </w:rPr>
        <w:t xml:space="preserve">szerződést áll módunkban elfogadni. </w:t>
      </w:r>
    </w:p>
    <w:p w14:paraId="79ADE662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albérleti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meghosszabbítását </w:t>
      </w:r>
      <w:r w:rsidRPr="00240BB1">
        <w:rPr>
          <w:rFonts w:ascii="PT Sans" w:hAnsi="PT Sans"/>
          <w:sz w:val="24"/>
          <w:szCs w:val="24"/>
        </w:rPr>
        <w:t>a főbérlő tudja igazolni, a szerződés mellékleteként vagy PPKE fejléces büntetőjogi nyilatkozattal. (1. sz. melléklet) Minden esetben szerepelnie kell a hosszabbítás konkrét dátumának a nyilatkozaton.</w:t>
      </w:r>
    </w:p>
    <w:p w14:paraId="1F6C45D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2" w:name="_Toc198634606"/>
      <w:bookmarkStart w:id="23" w:name="_Toc198825523"/>
      <w:bookmarkStart w:id="24" w:name="_Toc201231299"/>
      <w:r w:rsidRPr="00240BB1">
        <w:rPr>
          <w:rFonts w:ascii="PT Sans" w:hAnsi="PT Sans"/>
          <w:sz w:val="24"/>
          <w:szCs w:val="24"/>
        </w:rPr>
        <w:t>Kollégium/Diákotthon</w:t>
      </w:r>
      <w:bookmarkEnd w:id="22"/>
      <w:bookmarkEnd w:id="23"/>
      <w:bookmarkEnd w:id="24"/>
    </w:p>
    <w:p w14:paraId="17BF6BD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adott félévre vonatkozó kollégiumi</w:t>
      </w:r>
      <w:r w:rsidRPr="00240BB1">
        <w:rPr>
          <w:rFonts w:ascii="PT Sans" w:eastAsia="Times New Roman" w:hAnsi="PT Sans" w:cs="Times New Roman"/>
          <w:sz w:val="24"/>
          <w:szCs w:val="24"/>
        </w:rPr>
        <w:t>/diákotthoni</w:t>
      </w:r>
      <w:r w:rsidRPr="00240BB1">
        <w:rPr>
          <w:rFonts w:ascii="PT Sans" w:hAnsi="PT Sans"/>
          <w:sz w:val="24"/>
          <w:szCs w:val="24"/>
        </w:rPr>
        <w:t xml:space="preserve"> szerződés/igazolás.</w:t>
      </w:r>
    </w:p>
    <w:p w14:paraId="25982BA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5" w:name="_Toc198634607"/>
      <w:bookmarkStart w:id="26" w:name="_Toc198825524"/>
      <w:bookmarkStart w:id="27" w:name="_Toc201231300"/>
      <w:r w:rsidRPr="00240BB1">
        <w:rPr>
          <w:rFonts w:ascii="PT Sans" w:hAnsi="PT Sans"/>
          <w:sz w:val="24"/>
          <w:szCs w:val="24"/>
        </w:rPr>
        <w:t>Szívességi lakáshasználat</w:t>
      </w:r>
      <w:bookmarkEnd w:id="25"/>
      <w:bookmarkEnd w:id="26"/>
      <w:bookmarkEnd w:id="27"/>
    </w:p>
    <w:p w14:paraId="59CFBA1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Nyomtatott, két tanúval ellátott haszonkölcsön szerződés, mely kizárólag </w:t>
      </w:r>
      <w:r w:rsidRPr="00240BB1">
        <w:rPr>
          <w:rFonts w:ascii="PT Sans" w:hAnsi="PT Sans"/>
          <w:b/>
          <w:bCs/>
          <w:sz w:val="24"/>
          <w:szCs w:val="24"/>
        </w:rPr>
        <w:t>meghatározott idejű lehet</w:t>
      </w:r>
      <w:r w:rsidRPr="00240BB1">
        <w:rPr>
          <w:rFonts w:ascii="PT Sans" w:hAnsi="PT Sans"/>
          <w:sz w:val="24"/>
          <w:szCs w:val="24"/>
        </w:rPr>
        <w:t>. A szerződés időtartama az adott félévre vonatkozó kell, hogy legyen.</w:t>
      </w:r>
    </w:p>
    <w:p w14:paraId="11234AC5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8" w:name="_Toc198634608"/>
      <w:bookmarkStart w:id="29" w:name="_Toc198825525"/>
      <w:bookmarkStart w:id="30" w:name="_Toc201231301"/>
      <w:r w:rsidRPr="00240BB1">
        <w:rPr>
          <w:rFonts w:ascii="PT Sans" w:hAnsi="PT Sans"/>
          <w:sz w:val="24"/>
          <w:szCs w:val="24"/>
        </w:rPr>
        <w:t>Saját lakás</w:t>
      </w:r>
      <w:bookmarkEnd w:id="28"/>
      <w:bookmarkEnd w:id="29"/>
      <w:bookmarkEnd w:id="30"/>
    </w:p>
    <w:p w14:paraId="11F81A72" w14:textId="66DFB244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Tulajdoni lap másolata, vagy </w:t>
      </w:r>
      <w:proofErr w:type="gramStart"/>
      <w:r w:rsidRPr="00240BB1">
        <w:rPr>
          <w:rFonts w:ascii="PT Sans" w:hAnsi="PT Sans"/>
          <w:sz w:val="24"/>
          <w:szCs w:val="24"/>
        </w:rPr>
        <w:t>a</w:t>
      </w:r>
      <w:r w:rsidR="007F2C93">
        <w:rPr>
          <w:rFonts w:ascii="PT Sans" w:hAnsi="PT Sans"/>
          <w:sz w:val="24"/>
          <w:szCs w:val="24"/>
        </w:rPr>
        <w:t xml:space="preserve"> </w:t>
      </w:r>
      <w:r w:rsidRPr="00240BB1">
        <w:rPr>
          <w:rFonts w:ascii="PT Sans" w:hAnsi="PT Sans"/>
          <w:sz w:val="24"/>
          <w:szCs w:val="24"/>
        </w:rPr>
        <w:t>”NEM</w:t>
      </w:r>
      <w:proofErr w:type="gramEnd"/>
      <w:r w:rsidRPr="00240BB1">
        <w:rPr>
          <w:rFonts w:ascii="PT Sans" w:hAnsi="PT Sans"/>
          <w:sz w:val="24"/>
          <w:szCs w:val="24"/>
        </w:rPr>
        <w:t xml:space="preserve"> HITELES” felirattal ellátott e-hiteles másolat is elfogadható, mely a Földhivatal online rendszerén keresztül vagy a Kormányablak egyikében igényelhető.</w:t>
      </w:r>
    </w:p>
    <w:p w14:paraId="761B47B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1" w:name="_Toc198634609"/>
      <w:bookmarkStart w:id="32" w:name="_Toc198825526"/>
      <w:bookmarkStart w:id="33" w:name="_Toc201231302"/>
      <w:r w:rsidRPr="00240BB1">
        <w:rPr>
          <w:rFonts w:ascii="PT Sans" w:hAnsi="PT Sans"/>
          <w:sz w:val="24"/>
          <w:szCs w:val="24"/>
        </w:rPr>
        <w:t>Lakhely távolsága az intézménytől</w:t>
      </w:r>
      <w:bookmarkEnd w:id="31"/>
      <w:bookmarkEnd w:id="32"/>
      <w:bookmarkEnd w:id="33"/>
    </w:p>
    <w:p w14:paraId="0F9A986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távolsága az intézménytől az állandó lakcímre vonatkozik.</w:t>
      </w:r>
    </w:p>
    <w:p w14:paraId="38D4D94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távolságát az intézménytől a kérvényen az automatikusan átirányított linken kell bejelölnie a kérelmezőnek, az elektronikus kérvényen feltüntetett igazolási mód szerint.</w:t>
      </w:r>
    </w:p>
    <w:p w14:paraId="589FF499" w14:textId="7FB98B89" w:rsidR="00D6019A" w:rsidRPr="00240BB1" w:rsidRDefault="00D6019A" w:rsidP="008B17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63" w:lineRule="auto"/>
        <w:ind w:left="460" w:right="32" w:firstLine="287"/>
        <w:jc w:val="both"/>
        <w:rPr>
          <w:rFonts w:ascii="PT Sans" w:eastAsia="Times New Roman" w:hAnsi="PT Sans" w:cs="Times New Roman"/>
          <w:sz w:val="24"/>
          <w:szCs w:val="24"/>
        </w:rPr>
      </w:pPr>
      <w:r w:rsidRPr="00240BB1">
        <w:rPr>
          <w:rFonts w:ascii="PT Sans" w:eastAsia="Times New Roman" w:hAnsi="PT Sans" w:cs="Times New Roman"/>
          <w:sz w:val="24"/>
          <w:szCs w:val="24"/>
        </w:rPr>
        <w:t>A lakhely távolsága az intézménytől, a képzés helye (pl. Budapest, Esztergom) és az állandó lakcímen feltüntetett település közötti</w:t>
      </w:r>
      <w:r w:rsidR="007F2C93">
        <w:rPr>
          <w:rFonts w:ascii="PT Sans" w:eastAsia="Times New Roman" w:hAnsi="PT Sans" w:cs="Times New Roman"/>
          <w:sz w:val="24"/>
          <w:szCs w:val="24"/>
        </w:rPr>
        <w:t xml:space="preserve"> légvonalbeli</w:t>
      </w:r>
      <w:r w:rsidRPr="00240BB1">
        <w:rPr>
          <w:rFonts w:ascii="PT Sans" w:eastAsia="Times New Roman" w:hAnsi="PT Sans" w:cs="Times New Roman"/>
          <w:sz w:val="24"/>
          <w:szCs w:val="24"/>
        </w:rPr>
        <w:t xml:space="preserve"> távolság meghatározásával adható meg, kizárólag az alábbi oldal használatával:</w:t>
      </w:r>
    </w:p>
    <w:p w14:paraId="50BA0A5F" w14:textId="72BAA288" w:rsidR="00240BB1" w:rsidRPr="00981AA7" w:rsidRDefault="00981AA7" w:rsidP="00981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64" w:lineRule="auto"/>
        <w:ind w:left="459" w:right="34" w:firstLine="289"/>
        <w:jc w:val="both"/>
        <w:rPr>
          <w:rFonts w:ascii="PT Sans" w:eastAsia="Times New Roman" w:hAnsi="PT Sans" w:cs="Times New Roman"/>
          <w:sz w:val="24"/>
          <w:szCs w:val="24"/>
        </w:rPr>
      </w:pPr>
      <w:hyperlink r:id="rId12" w:history="1">
        <w:r w:rsidRPr="00981AA7">
          <w:rPr>
            <w:rStyle w:val="Hiperhivatkozs"/>
            <w:rFonts w:ascii="PT Sans" w:hAnsi="PT Sans"/>
          </w:rPr>
          <w:t>https://www.distance.to/</w:t>
        </w:r>
      </w:hyperlink>
    </w:p>
    <w:p w14:paraId="7E63EB49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34" w:name="_Toc198634610"/>
      <w:bookmarkStart w:id="35" w:name="_Toc198825527"/>
      <w:bookmarkStart w:id="36" w:name="_Toc201231303"/>
      <w:r w:rsidRPr="00240BB1">
        <w:rPr>
          <w:rFonts w:ascii="PT Sans" w:hAnsi="PT Sans"/>
          <w:sz w:val="24"/>
          <w:szCs w:val="24"/>
        </w:rPr>
        <w:t>JÖVEDELEMIGAZOLÁSOK</w:t>
      </w:r>
      <w:bookmarkEnd w:id="34"/>
      <w:bookmarkEnd w:id="35"/>
      <w:bookmarkEnd w:id="36"/>
    </w:p>
    <w:p w14:paraId="5A463A4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 xml:space="preserve">téves, hibás, nem megfelelő időszakra vonatkozó </w:t>
      </w:r>
      <w:r w:rsidRPr="00240BB1">
        <w:rPr>
          <w:rFonts w:ascii="PT Sans" w:hAnsi="PT Sans"/>
          <w:sz w:val="24"/>
          <w:szCs w:val="24"/>
        </w:rPr>
        <w:t xml:space="preserve">jövedelemigazolás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533722F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kérvényen feltüntetett bármilyen jövedelem hivatalos dokumentumokkal történő igazolása hiányában a kérvény elutasításra kerül.</w:t>
      </w:r>
    </w:p>
    <w:p w14:paraId="05444D46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Nem önellátó hallgatók esetében:</w:t>
      </w:r>
    </w:p>
    <w:p w14:paraId="2855221D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Havonta rendszeresen mérhető jövedelem esetén: A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5"/>
      </w:r>
    </w:p>
    <w:p w14:paraId="650A8867" w14:textId="77777777" w:rsidR="00D6019A" w:rsidRPr="00240BB1" w:rsidRDefault="00D6019A" w:rsidP="008B1720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Egyéb jövedelmek</w:t>
      </w:r>
      <w:r w:rsidRPr="00240BB1">
        <w:rPr>
          <w:rStyle w:val="Lbjegyzet-hivatkozs"/>
          <w:rFonts w:ascii="PT Sans" w:hAnsi="PT Sans"/>
        </w:rPr>
        <w:footnoteReference w:id="6"/>
      </w:r>
      <w:r w:rsidRPr="00240BB1">
        <w:rPr>
          <w:rFonts w:ascii="PT Sans" w:hAnsi="PT Sans"/>
        </w:rPr>
        <w:t xml:space="preserve"> esetén az elmúlt év 1/12-ét kell figyelembe venni (nettó bér).</w:t>
      </w:r>
    </w:p>
    <w:p w14:paraId="3BCBB80B" w14:textId="77777777" w:rsidR="00D6019A" w:rsidRPr="00240BB1" w:rsidRDefault="00D6019A" w:rsidP="008B1720">
      <w:pPr>
        <w:spacing w:after="100"/>
        <w:jc w:val="both"/>
        <w:rPr>
          <w:rFonts w:ascii="PT Sans" w:hAnsi="PT Sans"/>
          <w:b/>
          <w:sz w:val="24"/>
          <w:szCs w:val="24"/>
        </w:rPr>
      </w:pPr>
      <w:r w:rsidRPr="00240BB1">
        <w:rPr>
          <w:rFonts w:ascii="PT Sans" w:hAnsi="PT Sans"/>
          <w:b/>
          <w:sz w:val="24"/>
          <w:szCs w:val="24"/>
        </w:rPr>
        <w:t xml:space="preserve">Önellátó hallgatók esetében: </w:t>
      </w:r>
    </w:p>
    <w:p w14:paraId="11605EBB" w14:textId="6A3F2BD7" w:rsidR="00D6019A" w:rsidRPr="00240BB1" w:rsidRDefault="00D6019A" w:rsidP="008B1720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Havonta rendszeresen mérhető jövedelem esetén: </w:t>
      </w:r>
      <w:r w:rsidR="00A220B8" w:rsidRPr="00240BB1">
        <w:rPr>
          <w:rFonts w:ascii="PT Sans" w:hAnsi="PT Sans"/>
        </w:rPr>
        <w:t>a</w:t>
      </w:r>
      <w:r w:rsidRPr="00240BB1">
        <w:rPr>
          <w:rFonts w:ascii="PT Sans" w:hAnsi="PT Sans"/>
        </w:rPr>
        <w:t xml:space="preserve">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7"/>
      </w:r>
    </w:p>
    <w:p w14:paraId="391EF284" w14:textId="77777777" w:rsidR="00D6019A" w:rsidRPr="00240BB1" w:rsidRDefault="00D6019A" w:rsidP="008B1720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lastRenderedPageBreak/>
        <w:t>Egyéb jövedelmek (pl. megtakarítás) esetén az elmúlt félév 1/5-ét kell figyelembe venni (nettó bér)</w:t>
      </w:r>
      <w:r w:rsidRPr="00240BB1">
        <w:rPr>
          <w:rFonts w:ascii="PT Sans" w:eastAsia="Times New Roman" w:hAnsi="PT Sans" w:cs="Times New Roman"/>
        </w:rPr>
        <w:t>, illetve a jövedelem forrását is szükséges feltüntetni/igazolni</w:t>
      </w:r>
      <w:r w:rsidRPr="00240BB1">
        <w:rPr>
          <w:rFonts w:ascii="PT Sans" w:hAnsi="PT Sans"/>
        </w:rPr>
        <w:t xml:space="preserve">. </w:t>
      </w:r>
    </w:p>
    <w:p w14:paraId="734A8FD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bizonyított jövedelemváltozás várható, a kérvényező köteles azt a kérvényen feltüntetni. (lásd 8. fejezet) </w:t>
      </w:r>
    </w:p>
    <w:p w14:paraId="0E7CF57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Munkáltatói jövedelemigazolás </w:t>
      </w:r>
      <w:r w:rsidRPr="00240BB1">
        <w:rPr>
          <w:rFonts w:ascii="PT Sans" w:hAnsi="PT Sans"/>
          <w:b/>
          <w:bCs/>
          <w:sz w:val="24"/>
          <w:szCs w:val="24"/>
        </w:rPr>
        <w:t xml:space="preserve">csak </w:t>
      </w:r>
      <w:r w:rsidRPr="00240BB1">
        <w:rPr>
          <w:rFonts w:ascii="PT Sans" w:hAnsi="PT Sans"/>
          <w:sz w:val="24"/>
          <w:szCs w:val="24"/>
        </w:rPr>
        <w:t xml:space="preserve">abban az esetben fogadható el, ha a munkáltató </w:t>
      </w:r>
      <w:r w:rsidRPr="00240BB1">
        <w:rPr>
          <w:rFonts w:ascii="PT Sans" w:hAnsi="PT Sans"/>
          <w:b/>
          <w:bCs/>
          <w:sz w:val="24"/>
          <w:szCs w:val="24"/>
        </w:rPr>
        <w:t xml:space="preserve">aláírása és pecsétje </w:t>
      </w:r>
      <w:r w:rsidRPr="00240BB1">
        <w:rPr>
          <w:rFonts w:ascii="PT Sans" w:hAnsi="PT Sans"/>
          <w:sz w:val="24"/>
          <w:szCs w:val="24"/>
        </w:rPr>
        <w:t xml:space="preserve">szerepel az igazoláson. </w:t>
      </w:r>
      <w:r w:rsidRPr="00240BB1">
        <w:rPr>
          <w:rFonts w:ascii="PT Sans" w:hAnsi="PT Sans"/>
          <w:b/>
          <w:bCs/>
          <w:sz w:val="24"/>
          <w:szCs w:val="24"/>
        </w:rPr>
        <w:t xml:space="preserve">Ellenkező esetben </w:t>
      </w:r>
      <w:r w:rsidRPr="00240BB1">
        <w:rPr>
          <w:rFonts w:ascii="PT Sans" w:hAnsi="PT Sans"/>
          <w:sz w:val="24"/>
          <w:szCs w:val="24"/>
        </w:rPr>
        <w:t xml:space="preserve">a kérvény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6AE0845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7" w:name="_Toc198634611"/>
      <w:bookmarkStart w:id="38" w:name="_Toc198825528"/>
      <w:bookmarkStart w:id="39" w:name="_Toc201231304"/>
      <w:r w:rsidRPr="00240BB1">
        <w:rPr>
          <w:rFonts w:ascii="PT Sans" w:hAnsi="PT Sans"/>
          <w:sz w:val="24"/>
          <w:szCs w:val="24"/>
        </w:rPr>
        <w:t>Egyéni vállalkozó</w:t>
      </w:r>
      <w:bookmarkEnd w:id="37"/>
      <w:bookmarkEnd w:id="38"/>
      <w:bookmarkEnd w:id="39"/>
    </w:p>
    <w:p w14:paraId="4242798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NAV-os igazolás az előző év jövedelméről,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könyvelő által kiállított igazolás az előző év jövedelméről.</w:t>
      </w:r>
    </w:p>
    <w:p w14:paraId="0B3C8A82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0" w:name="_Toc198634612"/>
      <w:bookmarkStart w:id="41" w:name="_Toc198825529"/>
      <w:bookmarkStart w:id="42" w:name="_Toc201231305"/>
      <w:r w:rsidRPr="00240BB1">
        <w:rPr>
          <w:rFonts w:ascii="PT Sans" w:hAnsi="PT Sans"/>
          <w:sz w:val="24"/>
          <w:szCs w:val="24"/>
        </w:rPr>
        <w:t>GYES/GYED</w:t>
      </w:r>
      <w:bookmarkEnd w:id="40"/>
      <w:bookmarkEnd w:id="41"/>
      <w:bookmarkEnd w:id="42"/>
    </w:p>
    <w:p w14:paraId="2C9A50A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Igazolás a folyósításra szóló szelvényekkel,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meghatározást bizonyító dokumentummal.</w:t>
      </w:r>
    </w:p>
    <w:p w14:paraId="3713FB31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3" w:name="_Toc198634613"/>
      <w:bookmarkStart w:id="44" w:name="_Toc198825530"/>
      <w:bookmarkStart w:id="45" w:name="_Toc201231306"/>
      <w:r w:rsidRPr="00240BB1">
        <w:rPr>
          <w:rFonts w:ascii="PT Sans" w:hAnsi="PT Sans"/>
          <w:sz w:val="24"/>
          <w:szCs w:val="24"/>
        </w:rPr>
        <w:t>Álláskereső (munkanélküli)</w:t>
      </w:r>
      <w:bookmarkEnd w:id="43"/>
      <w:bookmarkEnd w:id="44"/>
      <w:bookmarkEnd w:id="45"/>
    </w:p>
    <w:p w14:paraId="1498645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Két hónapnál nem régebbi, jelenleg is aktív álláskereső/pályakezdő státuszról, valamint álláskeresési járadékról és segélyről szóló igazolás.</w:t>
      </w:r>
    </w:p>
    <w:p w14:paraId="354D1EE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áll módunkban elfogadni a „nyilvántartásunkban álláskeresőként nem szerepel” jellegű igazolást. </w:t>
      </w:r>
    </w:p>
    <w:p w14:paraId="6AA7C64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összeg beírásához az igazoláson szereplő jövedelmet nettóban, az adott hónapra vonatkozó munkanapok számával felszorozva kérjük feltüntetni. </w:t>
      </w:r>
    </w:p>
    <w:p w14:paraId="416E98B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álláskeresési járadék és álláskeresési segély is </w:t>
      </w:r>
      <w:r w:rsidRPr="00240BB1">
        <w:rPr>
          <w:rFonts w:ascii="PT Sans" w:hAnsi="PT Sans"/>
          <w:b/>
          <w:bCs/>
          <w:sz w:val="24"/>
          <w:szCs w:val="24"/>
        </w:rPr>
        <w:t>jövedelemként feltüntetendő</w:t>
      </w:r>
      <w:r w:rsidRPr="00240BB1">
        <w:rPr>
          <w:rFonts w:ascii="PT Sans" w:hAnsi="PT Sans"/>
          <w:sz w:val="24"/>
          <w:szCs w:val="24"/>
        </w:rPr>
        <w:t>, arról igazolás az igazolólap formájában mellékelendő.</w:t>
      </w:r>
    </w:p>
    <w:p w14:paraId="4AE669A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6" w:name="_Toc198634614"/>
      <w:bookmarkStart w:id="47" w:name="_Toc198825531"/>
      <w:bookmarkStart w:id="48" w:name="_Toc201231307"/>
      <w:r w:rsidRPr="00240BB1">
        <w:rPr>
          <w:rFonts w:ascii="PT Sans" w:hAnsi="PT Sans"/>
          <w:sz w:val="24"/>
          <w:szCs w:val="24"/>
        </w:rPr>
        <w:t>Öregségi nyugdíj</w:t>
      </w:r>
      <w:bookmarkStart w:id="49" w:name="_Ref198635131"/>
      <w:bookmarkEnd w:id="46"/>
      <w:r w:rsidRPr="00240BB1">
        <w:rPr>
          <w:rStyle w:val="Lbjegyzet-hivatkozs"/>
          <w:rFonts w:ascii="PT Sans" w:hAnsi="PT Sans"/>
          <w:sz w:val="24"/>
          <w:szCs w:val="24"/>
        </w:rPr>
        <w:footnoteReference w:id="8"/>
      </w:r>
      <w:bookmarkEnd w:id="47"/>
      <w:bookmarkEnd w:id="48"/>
      <w:bookmarkEnd w:id="49"/>
    </w:p>
    <w:p w14:paraId="0470AB4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1667FD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442D01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1235E7BD" w14:textId="4434C3DF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0" w:name="_Toc198634615"/>
      <w:bookmarkStart w:id="51" w:name="_Toc198825532"/>
      <w:bookmarkStart w:id="52" w:name="_Toc201231308"/>
      <w:r w:rsidRPr="00240BB1">
        <w:rPr>
          <w:rFonts w:ascii="PT Sans" w:hAnsi="PT Sans"/>
          <w:sz w:val="24"/>
          <w:szCs w:val="24"/>
        </w:rPr>
        <w:t>Rokkantsági járadék</w:t>
      </w:r>
      <w:bookmarkEnd w:id="50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_Ref198635131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="00C22C90" w:rsidRPr="00C22C90">
        <w:rPr>
          <w:rStyle w:val="Lbjegyzet-hivatkozs"/>
          <w:rFonts w:ascii="PT Sans" w:hAnsi="PT Sans"/>
          <w:sz w:val="24"/>
          <w:szCs w:val="24"/>
        </w:rPr>
        <w:t>8</w:t>
      </w:r>
      <w:bookmarkEnd w:id="51"/>
      <w:bookmarkEnd w:id="52"/>
      <w:r w:rsidRPr="00240BB1">
        <w:rPr>
          <w:rFonts w:ascii="PT Sans" w:hAnsi="PT Sans"/>
          <w:sz w:val="24"/>
          <w:szCs w:val="24"/>
        </w:rPr>
        <w:fldChar w:fldCharType="end"/>
      </w:r>
    </w:p>
    <w:p w14:paraId="3907E7E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F590D4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165FD7C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járadék utalásáról banki kivonat.</w:t>
      </w:r>
    </w:p>
    <w:p w14:paraId="75E6C07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3" w:name="_Toc198634616"/>
      <w:bookmarkStart w:id="54" w:name="_Toc198825533"/>
      <w:bookmarkStart w:id="55" w:name="_Toc201231309"/>
      <w:r w:rsidRPr="00240BB1">
        <w:rPr>
          <w:rFonts w:ascii="PT Sans" w:hAnsi="PT Sans"/>
          <w:sz w:val="24"/>
          <w:szCs w:val="24"/>
        </w:rPr>
        <w:t>Árvasági ellátás</w:t>
      </w:r>
      <w:bookmarkStart w:id="56" w:name="_Ref198635346"/>
      <w:bookmarkEnd w:id="53"/>
      <w:r w:rsidRPr="00240BB1">
        <w:rPr>
          <w:rStyle w:val="Lbjegyzet-hivatkozs"/>
          <w:rFonts w:ascii="PT Sans" w:hAnsi="PT Sans"/>
          <w:sz w:val="24"/>
          <w:szCs w:val="24"/>
        </w:rPr>
        <w:footnoteReference w:id="9"/>
      </w:r>
      <w:bookmarkEnd w:id="54"/>
      <w:bookmarkEnd w:id="55"/>
      <w:bookmarkEnd w:id="56"/>
    </w:p>
    <w:p w14:paraId="307386A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5B0094D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405B11D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árvaellátás utalásáról banki kivonat.</w:t>
      </w:r>
    </w:p>
    <w:p w14:paraId="00C72F42" w14:textId="55AC608F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7" w:name="_Toc198634617"/>
      <w:bookmarkStart w:id="58" w:name="_Toc198825534"/>
      <w:bookmarkStart w:id="59" w:name="_Toc201231310"/>
      <w:r w:rsidRPr="00240BB1">
        <w:rPr>
          <w:rFonts w:ascii="PT Sans" w:hAnsi="PT Sans"/>
          <w:sz w:val="24"/>
          <w:szCs w:val="24"/>
        </w:rPr>
        <w:t>Özvegyi nyugdíj</w:t>
      </w:r>
      <w:bookmarkEnd w:id="57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_Ref198635346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="00C22C90" w:rsidRPr="00C22C90">
        <w:rPr>
          <w:rStyle w:val="Lbjegyzet-hivatkozs"/>
          <w:rFonts w:ascii="PT Sans" w:hAnsi="PT Sans"/>
          <w:sz w:val="24"/>
          <w:szCs w:val="24"/>
        </w:rPr>
        <w:t>9</w:t>
      </w:r>
      <w:bookmarkEnd w:id="58"/>
      <w:bookmarkEnd w:id="59"/>
      <w:r w:rsidRPr="00240BB1">
        <w:rPr>
          <w:rFonts w:ascii="PT Sans" w:hAnsi="PT Sans"/>
          <w:sz w:val="24"/>
          <w:szCs w:val="24"/>
        </w:rPr>
        <w:fldChar w:fldCharType="end"/>
      </w:r>
    </w:p>
    <w:p w14:paraId="746CB08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8BCCB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DD192B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7BF61C3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0" w:name="_Toc198634618"/>
      <w:bookmarkStart w:id="61" w:name="_Toc198825535"/>
      <w:bookmarkStart w:id="62" w:name="_Toc201231311"/>
      <w:r w:rsidRPr="00240BB1">
        <w:rPr>
          <w:rFonts w:ascii="PT Sans" w:hAnsi="PT Sans"/>
          <w:sz w:val="24"/>
          <w:szCs w:val="24"/>
        </w:rPr>
        <w:t>Háztartásbeli, főállású anya</w:t>
      </w:r>
      <w:bookmarkEnd w:id="60"/>
      <w:bookmarkEnd w:id="61"/>
      <w:bookmarkEnd w:id="62"/>
    </w:p>
    <w:p w14:paraId="2BA665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az eltartó háztartásbeli vagy főállású anya, akkor erről lepecsételt, aláírt önkormányzati igazolás szükséges.</w:t>
      </w:r>
    </w:p>
    <w:p w14:paraId="298AAD5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3" w:name="_Toc198634619"/>
      <w:bookmarkStart w:id="64" w:name="_Toc198825536"/>
      <w:bookmarkStart w:id="65" w:name="_Toc201231312"/>
      <w:r w:rsidRPr="00240BB1">
        <w:rPr>
          <w:rFonts w:ascii="PT Sans" w:hAnsi="PT Sans"/>
          <w:sz w:val="24"/>
          <w:szCs w:val="24"/>
        </w:rPr>
        <w:t>Mezőgazdasági őstermelő</w:t>
      </w:r>
      <w:bookmarkEnd w:id="63"/>
      <w:bookmarkEnd w:id="64"/>
      <w:bookmarkEnd w:id="65"/>
    </w:p>
    <w:p w14:paraId="4828002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mezőgazdasági őstermelő fogalmát a személyi jövedelemadóról szóló 1995. évi CXVII. törvény 3. § 18. pontja határozza meg, amelynek értelmében mezőgazdasági őstermelő az a 16. életévét betöltött, belföldön lévő saját gazdaságában a törvény 6. számú mellékletében felsorolt termékek előállítására irányuló tevékenységet (a továbbiakban: őstermelői tevékenység) folytató, ezen tevékenysége tekintetében nem egyéni vállalkozó magánszemély, aki ennek igazolására őstermelői igazolvánnyal rendelkezik, ideértve az erre a célra létesített nyilvántartásban családi gazdálkodóként bejegyzett magánszemélyt és e magánszemélynek a családi gazdaságban nem foglalkoztatottként közreműködő családtagját is, mindegyikre vonatkozóan a törvény 6. számú mellékletében felsorolt termékek előállítására irányuló tevékenysége(i)</w:t>
      </w:r>
      <w:proofErr w:type="spellStart"/>
      <w:r w:rsidRPr="00240BB1">
        <w:rPr>
          <w:rFonts w:ascii="PT Sans" w:hAnsi="PT Sans"/>
          <w:sz w:val="24"/>
          <w:szCs w:val="24"/>
        </w:rPr>
        <w:t>nek</w:t>
      </w:r>
      <w:proofErr w:type="spellEnd"/>
      <w:r w:rsidRPr="00240BB1">
        <w:rPr>
          <w:rFonts w:ascii="PT Sans" w:hAnsi="PT Sans"/>
          <w:sz w:val="24"/>
          <w:szCs w:val="24"/>
        </w:rPr>
        <w:t xml:space="preserve"> bevétele (jövedelme)tekintetében. </w:t>
      </w:r>
    </w:p>
    <w:p w14:paraId="419A981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Őstermelő igazolvány,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62C9352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600.000 forint felett NAV-os igazolás az előző év jövedelméről</w:t>
      </w:r>
    </w:p>
    <w:p w14:paraId="5C08AC4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6" w:name="_Toc198634620"/>
      <w:bookmarkStart w:id="67" w:name="_Toc198825537"/>
      <w:bookmarkStart w:id="68" w:name="_Toc201231313"/>
      <w:r w:rsidRPr="00240BB1">
        <w:rPr>
          <w:rFonts w:ascii="PT Sans" w:hAnsi="PT Sans"/>
          <w:sz w:val="24"/>
          <w:szCs w:val="24"/>
        </w:rPr>
        <w:t>Családi pótlék</w:t>
      </w:r>
      <w:bookmarkEnd w:id="66"/>
      <w:bookmarkEnd w:id="67"/>
      <w:bookmarkEnd w:id="68"/>
    </w:p>
    <w:p w14:paraId="53C5DF7B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családi pótlék </w:t>
      </w:r>
      <w:r w:rsidRPr="00240BB1">
        <w:rPr>
          <w:rFonts w:ascii="PT Sans" w:hAnsi="PT Sans"/>
          <w:b/>
          <w:bCs/>
          <w:sz w:val="24"/>
          <w:szCs w:val="24"/>
        </w:rPr>
        <w:t xml:space="preserve">nem számít </w:t>
      </w:r>
      <w:r w:rsidRPr="00240BB1">
        <w:rPr>
          <w:rFonts w:ascii="PT Sans" w:hAnsi="PT Sans"/>
          <w:sz w:val="24"/>
          <w:szCs w:val="24"/>
        </w:rPr>
        <w:t>az egy főre jutó jövedelembe, ennek összegét az űrlapon nem kell feltüntetni.</w:t>
      </w:r>
    </w:p>
    <w:p w14:paraId="2C72CA57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691B5AA8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69" w:name="_Toc198634621"/>
      <w:bookmarkStart w:id="70" w:name="_Toc198825538"/>
      <w:bookmarkStart w:id="71" w:name="_Toc201231314"/>
      <w:r w:rsidRPr="00240BB1">
        <w:rPr>
          <w:rFonts w:ascii="PT Sans" w:hAnsi="PT Sans"/>
          <w:sz w:val="24"/>
          <w:szCs w:val="24"/>
        </w:rPr>
        <w:t>KÉRVÉNYEZŐRE VONATKOZÓ KÖRÜLMÉNYEK, KATEGÓRIÁK</w:t>
      </w:r>
      <w:bookmarkEnd w:id="69"/>
      <w:bookmarkEnd w:id="70"/>
      <w:bookmarkEnd w:id="71"/>
    </w:p>
    <w:p w14:paraId="5971CB3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Kérjük, figyelmesen olvassa el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 nyilvántartott adatokra vonatkozó fejezetet, hiszen </w:t>
      </w:r>
      <w:r w:rsidRPr="00240BB1">
        <w:rPr>
          <w:rFonts w:ascii="PT Sans" w:hAnsi="PT Sans"/>
          <w:b/>
          <w:bCs/>
          <w:sz w:val="24"/>
          <w:szCs w:val="24"/>
        </w:rPr>
        <w:t xml:space="preserve">minden </w:t>
      </w:r>
      <w:r w:rsidRPr="00240BB1">
        <w:rPr>
          <w:rFonts w:ascii="PT Sans" w:hAnsi="PT Sans"/>
          <w:sz w:val="24"/>
          <w:szCs w:val="24"/>
        </w:rPr>
        <w:t xml:space="preserve">a kérvényezőre vonatkozó </w:t>
      </w:r>
      <w:r w:rsidRPr="00240BB1">
        <w:rPr>
          <w:rFonts w:ascii="PT Sans" w:hAnsi="PT Sans"/>
          <w:b/>
          <w:bCs/>
          <w:sz w:val="24"/>
          <w:szCs w:val="24"/>
        </w:rPr>
        <w:t xml:space="preserve">körülményt és kategóriát </w:t>
      </w:r>
      <w:r w:rsidRPr="00240BB1">
        <w:rPr>
          <w:rFonts w:ascii="PT Sans" w:hAnsi="PT Sans"/>
          <w:sz w:val="24"/>
          <w:szCs w:val="24"/>
        </w:rPr>
        <w:t xml:space="preserve">a kérelem benyújtása előtt igazolni kell. A kérvényt azután lehet kitölteni, ha azok az adatok már szerepelnek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. (A 10. fejezetben részletesen ki van fejtve az előzetes adategyeztetés menete.) </w:t>
      </w:r>
    </w:p>
    <w:p w14:paraId="7D8E54F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2" w:name="_Toc198634622"/>
      <w:bookmarkStart w:id="73" w:name="_Toc198825539"/>
      <w:bookmarkStart w:id="74" w:name="_Toc201231315"/>
      <w:r w:rsidRPr="00240BB1">
        <w:rPr>
          <w:rFonts w:ascii="PT Sans" w:hAnsi="PT Sans"/>
          <w:sz w:val="24"/>
          <w:szCs w:val="24"/>
        </w:rPr>
        <w:t>Rendszeres gyermekvédelmi kedvezményben részesül</w:t>
      </w:r>
      <w:bookmarkEnd w:id="72"/>
      <w:bookmarkEnd w:id="73"/>
      <w:bookmarkEnd w:id="74"/>
      <w:r w:rsidRPr="00240BB1">
        <w:rPr>
          <w:rFonts w:ascii="PT Sans" w:hAnsi="PT Sans"/>
          <w:sz w:val="24"/>
          <w:szCs w:val="24"/>
        </w:rPr>
        <w:t xml:space="preserve"> </w:t>
      </w:r>
    </w:p>
    <w:p w14:paraId="585FAE2D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Ezt az igazolást azoknak a hallgatóknak kell csatolniuk, akik nem hátrányos helyzetűek/halmozottan hátrányos helyzetűek, de rendszeres gyermekvédelmi kedvezményben részesülnek. </w:t>
      </w:r>
    </w:p>
    <w:p w14:paraId="69A9D1C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Önkormányzati igazolás, melyben szerepel, hogy a hallgató </w:t>
      </w:r>
      <w:r w:rsidRPr="00240BB1">
        <w:rPr>
          <w:rFonts w:ascii="PT Sans" w:hAnsi="PT Sans"/>
          <w:b/>
          <w:bCs/>
          <w:sz w:val="24"/>
          <w:szCs w:val="24"/>
        </w:rPr>
        <w:t>rendszeres gyermekvédelmi kedvezmény</w:t>
      </w:r>
      <w:r w:rsidRPr="00240BB1">
        <w:rPr>
          <w:rFonts w:ascii="PT Sans" w:hAnsi="PT Sans"/>
          <w:sz w:val="24"/>
          <w:szCs w:val="24"/>
        </w:rPr>
        <w:t xml:space="preserve">ben részesül, valamint a kedvezmény folyósításának időtartama (mely időtartam beleesik a pályázat leadásának </w:t>
      </w:r>
      <w:proofErr w:type="spellStart"/>
      <w:r w:rsidRPr="00240BB1">
        <w:rPr>
          <w:rFonts w:ascii="PT Sans" w:hAnsi="PT Sans"/>
          <w:sz w:val="24"/>
          <w:szCs w:val="24"/>
        </w:rPr>
        <w:t>idejébe</w:t>
      </w:r>
      <w:proofErr w:type="spellEnd"/>
      <w:r w:rsidRPr="00240BB1">
        <w:rPr>
          <w:rFonts w:ascii="PT Sans" w:hAnsi="PT Sans"/>
          <w:sz w:val="24"/>
          <w:szCs w:val="24"/>
        </w:rPr>
        <w:t xml:space="preserve">). </w:t>
      </w:r>
    </w:p>
    <w:p w14:paraId="32E1D2E7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5" w:name="_Toc198634623"/>
      <w:bookmarkStart w:id="76" w:name="_Toc198825540"/>
      <w:bookmarkStart w:id="77" w:name="_Toc201231316"/>
      <w:r w:rsidRPr="00240BB1">
        <w:rPr>
          <w:rFonts w:ascii="PT Sans" w:hAnsi="PT Sans"/>
          <w:sz w:val="24"/>
          <w:szCs w:val="24"/>
        </w:rPr>
        <w:lastRenderedPageBreak/>
        <w:t>Gyámsága nagykorúság miatt szűnt meg</w:t>
      </w:r>
      <w:bookmarkEnd w:id="75"/>
      <w:bookmarkEnd w:id="76"/>
      <w:bookmarkEnd w:id="77"/>
      <w:r w:rsidRPr="00240BB1">
        <w:rPr>
          <w:rFonts w:ascii="PT Sans" w:hAnsi="PT Sans"/>
          <w:sz w:val="24"/>
          <w:szCs w:val="24"/>
        </w:rPr>
        <w:t xml:space="preserve"> </w:t>
      </w:r>
    </w:p>
    <w:p w14:paraId="1C64BB5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 megszüntetéséről szóló jegyzői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5F72CC4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gyámság/átmeneti nevelés megszüntetéséről szóló (gyámügyi) határozat. </w:t>
      </w:r>
    </w:p>
    <w:p w14:paraId="5213559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8" w:name="_Toc198634624"/>
      <w:bookmarkStart w:id="79" w:name="_Toc198825541"/>
      <w:bookmarkStart w:id="80" w:name="_Toc201231317"/>
      <w:r w:rsidRPr="00240BB1">
        <w:rPr>
          <w:rFonts w:ascii="PT Sans" w:hAnsi="PT Sans"/>
          <w:sz w:val="24"/>
          <w:szCs w:val="24"/>
        </w:rPr>
        <w:t>Tartós nevelésbe vett</w:t>
      </w:r>
      <w:bookmarkEnd w:id="78"/>
      <w:bookmarkEnd w:id="79"/>
      <w:bookmarkEnd w:id="80"/>
      <w:r w:rsidRPr="00240BB1">
        <w:rPr>
          <w:rFonts w:ascii="PT Sans" w:hAnsi="PT Sans"/>
          <w:sz w:val="24"/>
          <w:szCs w:val="24"/>
        </w:rPr>
        <w:t xml:space="preserve"> </w:t>
      </w:r>
    </w:p>
    <w:p w14:paraId="4AC7A2F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Határozat tartós nevelésbe vételről,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67C3325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tartós nevelésbe vétel megszüntetéséről,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6F53A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gyámügyi igazolás. </w:t>
      </w:r>
    </w:p>
    <w:p w14:paraId="37E906E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1" w:name="_Toc198634625"/>
      <w:bookmarkStart w:id="82" w:name="_Toc198825542"/>
      <w:bookmarkStart w:id="83" w:name="_Toc201231318"/>
      <w:r w:rsidRPr="00240BB1">
        <w:rPr>
          <w:rFonts w:ascii="PT Sans" w:hAnsi="PT Sans"/>
          <w:sz w:val="24"/>
          <w:szCs w:val="24"/>
        </w:rPr>
        <w:t>Képzelt apával anyakönyvezett</w:t>
      </w:r>
      <w:bookmarkEnd w:id="81"/>
      <w:bookmarkEnd w:id="82"/>
      <w:bookmarkEnd w:id="83"/>
      <w:r w:rsidRPr="00240BB1">
        <w:rPr>
          <w:rFonts w:ascii="PT Sans" w:hAnsi="PT Sans"/>
          <w:sz w:val="24"/>
          <w:szCs w:val="24"/>
        </w:rPr>
        <w:t xml:space="preserve"> </w:t>
      </w:r>
    </w:p>
    <w:p w14:paraId="01BAD8F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Képzelt apaságról határozat.</w:t>
      </w:r>
    </w:p>
    <w:p w14:paraId="78211CD1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4" w:name="_Toc198634626"/>
      <w:bookmarkStart w:id="85" w:name="_Toc198825543"/>
      <w:bookmarkStart w:id="86" w:name="_Toc201231319"/>
      <w:r w:rsidRPr="00240BB1">
        <w:rPr>
          <w:rFonts w:ascii="PT Sans" w:hAnsi="PT Sans"/>
          <w:sz w:val="24"/>
          <w:szCs w:val="24"/>
        </w:rPr>
        <w:t>A tartásra kötelezett személytől anyagi támogatást nem kap</w:t>
      </w:r>
      <w:bookmarkEnd w:id="84"/>
      <w:bookmarkEnd w:id="85"/>
      <w:bookmarkEnd w:id="86"/>
      <w:r w:rsidRPr="00240BB1">
        <w:rPr>
          <w:rFonts w:ascii="PT Sans" w:hAnsi="PT Sans"/>
          <w:sz w:val="24"/>
          <w:szCs w:val="24"/>
        </w:rPr>
        <w:t xml:space="preserve"> </w:t>
      </w:r>
    </w:p>
    <w:p w14:paraId="295B6F85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Amennyiben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szülők válása esetén </w:t>
      </w:r>
      <w:r w:rsidRPr="00240BB1">
        <w:rPr>
          <w:rFonts w:ascii="PT Sans" w:hAnsi="PT Sans"/>
          <w:i/>
          <w:iCs/>
          <w:sz w:val="24"/>
          <w:szCs w:val="24"/>
        </w:rPr>
        <w:t xml:space="preserve">a kérvényező tartására kötelezett személyek nem nyújtanak anyagi támogatást, vagy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nem a kérvényezővel </w:t>
      </w:r>
      <w:r w:rsidRPr="00240BB1">
        <w:rPr>
          <w:rFonts w:ascii="PT Sans" w:hAnsi="PT Sans"/>
          <w:i/>
          <w:iCs/>
          <w:sz w:val="24"/>
          <w:szCs w:val="24"/>
        </w:rPr>
        <w:t xml:space="preserve">élnek egy háztartásban (pl. a kérvényezőt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>nagyszülője neveli</w:t>
      </w:r>
      <w:r w:rsidRPr="00240BB1">
        <w:rPr>
          <w:rFonts w:ascii="PT Sans" w:hAnsi="PT Sans"/>
          <w:i/>
          <w:iCs/>
          <w:sz w:val="24"/>
          <w:szCs w:val="24"/>
        </w:rPr>
        <w:t xml:space="preserve">, támogatja anyagilag). </w:t>
      </w:r>
    </w:p>
    <w:p w14:paraId="33D219F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a tartásra kötelezett személytől (szülőktől/eltartóktól). (3. sz. melléklet) </w:t>
      </w:r>
    </w:p>
    <w:p w14:paraId="1E3AA14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7" w:name="_Toc198634627"/>
      <w:bookmarkStart w:id="88" w:name="_Toc198825544"/>
      <w:bookmarkStart w:id="89" w:name="_Toc201231320"/>
      <w:r w:rsidRPr="00240BB1">
        <w:rPr>
          <w:rFonts w:ascii="PT Sans" w:hAnsi="PT Sans"/>
          <w:sz w:val="24"/>
          <w:szCs w:val="24"/>
        </w:rPr>
        <w:t>Tartósan beteg</w:t>
      </w:r>
      <w:bookmarkEnd w:id="87"/>
      <w:bookmarkEnd w:id="88"/>
      <w:bookmarkEnd w:id="89"/>
      <w:r w:rsidRPr="00240BB1">
        <w:rPr>
          <w:rFonts w:ascii="PT Sans" w:hAnsi="PT Sans"/>
          <w:sz w:val="24"/>
          <w:szCs w:val="24"/>
        </w:rPr>
        <w:t xml:space="preserve"> </w:t>
      </w:r>
    </w:p>
    <w:p w14:paraId="4A49C90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szakorvosi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BB2002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kórházi jelentés,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BC1C7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kontroll papír. </w:t>
      </w:r>
    </w:p>
    <w:p w14:paraId="399C4A8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0" w:name="_Toc198634628"/>
      <w:bookmarkStart w:id="91" w:name="_Toc198825545"/>
      <w:bookmarkStart w:id="92" w:name="_Toc201231321"/>
      <w:r w:rsidRPr="00240BB1">
        <w:rPr>
          <w:rFonts w:ascii="PT Sans" w:hAnsi="PT Sans"/>
          <w:sz w:val="24"/>
          <w:szCs w:val="24"/>
        </w:rPr>
        <w:t>Felmerülő gyógyszerköltségek/ speciális diéta</w:t>
      </w:r>
      <w:bookmarkEnd w:id="90"/>
      <w:bookmarkEnd w:id="91"/>
      <w:bookmarkEnd w:id="92"/>
      <w:r w:rsidRPr="00240BB1">
        <w:rPr>
          <w:rFonts w:ascii="PT Sans" w:hAnsi="PT Sans"/>
          <w:sz w:val="24"/>
          <w:szCs w:val="24"/>
        </w:rPr>
        <w:t xml:space="preserve"> </w:t>
      </w:r>
    </w:p>
    <w:p w14:paraId="3BE42CAE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 rendszeres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terheknél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feltüntetett összegnek meg kell egyeznie, az igazoláson szereplő összeggel. </w:t>
      </w:r>
    </w:p>
    <w:p w14:paraId="3B92F0E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felmerülő gyógyszerköltségek igazolására fél évnél nem régebbi orvosi igazolás (egy hónapra vonatkozóan) és a gyógyszerek kiváltásakor kapott blokk/számla és büntetőjogi nyilatkozat a gyógyszerek tételes felsorolásával. </w:t>
      </w:r>
    </w:p>
    <w:p w14:paraId="0F313BD2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Speciális diéta esetén orvosi igazolás szükséges az előírt diétáról és számla az orvos által előírt élelmiszerek áráról (egy hónapra vonatkozóan) </w:t>
      </w:r>
    </w:p>
    <w:p w14:paraId="6ED08F9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3" w:name="_Toc198634629"/>
      <w:bookmarkStart w:id="94" w:name="_Toc198825546"/>
      <w:bookmarkStart w:id="95" w:name="_Toc201231322"/>
      <w:r w:rsidRPr="00240BB1">
        <w:rPr>
          <w:rFonts w:ascii="PT Sans" w:hAnsi="PT Sans"/>
          <w:sz w:val="24"/>
          <w:szCs w:val="24"/>
        </w:rPr>
        <w:t>Fogyatékossággal élő</w:t>
      </w:r>
      <w:bookmarkEnd w:id="93"/>
      <w:bookmarkEnd w:id="94"/>
      <w:bookmarkEnd w:id="95"/>
      <w:r w:rsidRPr="00240BB1">
        <w:rPr>
          <w:rFonts w:ascii="PT Sans" w:hAnsi="PT Sans"/>
          <w:sz w:val="24"/>
          <w:szCs w:val="24"/>
        </w:rPr>
        <w:t xml:space="preserve"> </w:t>
      </w:r>
    </w:p>
    <w:p w14:paraId="5221D625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fogyatékossággal élő vagy egészségi állapota miatt rászorult hallgató: az a hallgató, aki </w:t>
      </w:r>
    </w:p>
    <w:p w14:paraId="77212321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da) fogyatékossága miatt állandó vagy fokozott felügyeletre, gondozásra szorul, illetve aki fogyatékossága miatt rendszeresen személyi és/vagy technikai segítségnyújtásra és/vagy szolgáltatásra szorul, vagy </w:t>
      </w:r>
    </w:p>
    <w:p w14:paraId="4D4D931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db) munkaképességét legalább 67%-ban elvesztette vagy legalább 50%-os mértékű egészségkárosodást szenvedett, és ez az állapot egy éve tart vagy előreláthatólag még legalább egy évig fennáll; </w:t>
      </w:r>
    </w:p>
    <w:p w14:paraId="341094A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ORSZI (vagy jogelőd) szakvéleménnyel ellátott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B228B9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>a 87/2015. (IV. 9.) kormányrendelet 63. § (2)-(3)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10"/>
      </w:r>
      <w:r w:rsidRPr="00240BB1">
        <w:rPr>
          <w:rFonts w:ascii="PT Sans" w:hAnsi="PT Sans"/>
          <w:sz w:val="24"/>
          <w:szCs w:val="24"/>
        </w:rPr>
        <w:t xml:space="preserve"> bekezdései által meghatározott szakértői vélemények.</w:t>
      </w:r>
    </w:p>
    <w:p w14:paraId="775265BD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6" w:name="_Toc198634630"/>
      <w:bookmarkStart w:id="97" w:name="_Toc198825547"/>
      <w:bookmarkStart w:id="98" w:name="_Toc201231323"/>
      <w:r w:rsidRPr="00240BB1">
        <w:rPr>
          <w:rFonts w:ascii="PT Sans" w:hAnsi="PT Sans"/>
          <w:sz w:val="24"/>
          <w:szCs w:val="24"/>
        </w:rPr>
        <w:t>Élettárs/Házastárs</w:t>
      </w:r>
      <w:bookmarkEnd w:id="96"/>
      <w:bookmarkEnd w:id="97"/>
      <w:bookmarkEnd w:id="98"/>
      <w:r w:rsidRPr="00240BB1">
        <w:rPr>
          <w:rFonts w:ascii="PT Sans" w:hAnsi="PT Sans"/>
          <w:sz w:val="24"/>
          <w:szCs w:val="24"/>
        </w:rPr>
        <w:t xml:space="preserve"> </w:t>
      </w:r>
    </w:p>
    <w:p w14:paraId="2F15F8E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Házassági anyakönyvi kivonat,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8FB59E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 lakcímre bejelentett igazolás az egy háztartásban élőkről. </w:t>
      </w:r>
    </w:p>
    <w:p w14:paraId="5DB53A3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9" w:name="_Toc198634631"/>
      <w:bookmarkStart w:id="100" w:name="_Toc198825548"/>
      <w:bookmarkStart w:id="101" w:name="_Toc201231324"/>
      <w:r w:rsidRPr="00240BB1">
        <w:rPr>
          <w:rFonts w:ascii="PT Sans" w:hAnsi="PT Sans"/>
          <w:sz w:val="24"/>
          <w:szCs w:val="24"/>
        </w:rPr>
        <w:t>Saját gyermek</w:t>
      </w:r>
      <w:bookmarkEnd w:id="99"/>
      <w:bookmarkEnd w:id="100"/>
      <w:bookmarkEnd w:id="101"/>
      <w:r w:rsidRPr="00240BB1">
        <w:rPr>
          <w:rFonts w:ascii="PT Sans" w:hAnsi="PT Sans"/>
          <w:sz w:val="24"/>
          <w:szCs w:val="24"/>
        </w:rPr>
        <w:t xml:space="preserve"> </w:t>
      </w:r>
    </w:p>
    <w:p w14:paraId="0C87A33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Tanuló korú gyermek esetén adott iskolai tanévre vonatkozó iskolalátogatási igazolás, hallgatói jogviszony igazolás. </w:t>
      </w:r>
    </w:p>
    <w:p w14:paraId="4A8CDD74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tanuló korú gyermek esetén születési anyakönyvi kivonat. </w:t>
      </w:r>
    </w:p>
    <w:p w14:paraId="191883A2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Amennyiben a kérvényező gyermeke passzív féléven van felsőoktatási intézményben, hallgatói jogviszony igazolást kell feltölteni.</w:t>
      </w:r>
    </w:p>
    <w:p w14:paraId="00503C42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5C7EA52F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2" w:name="_Toc198634632"/>
      <w:bookmarkStart w:id="103" w:name="_Toc198825549"/>
      <w:bookmarkStart w:id="104" w:name="_Toc201231325"/>
      <w:r w:rsidRPr="00240BB1">
        <w:rPr>
          <w:rFonts w:ascii="PT Sans" w:hAnsi="PT Sans"/>
          <w:sz w:val="24"/>
          <w:szCs w:val="24"/>
        </w:rPr>
        <w:t>A KÉRVÉNYEZŐ MEGÉLHETÉSÉT SZÜLEI/ELTARTÓI NEM FINANSZÍROZZÁK – ÖNELLÁTÓ</w:t>
      </w:r>
      <w:bookmarkEnd w:id="102"/>
      <w:bookmarkEnd w:id="103"/>
      <w:bookmarkEnd w:id="104"/>
    </w:p>
    <w:p w14:paraId="0193D2EC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hallgató megélhetését eltartói, szülei </w:t>
      </w:r>
      <w:r w:rsidRPr="00240BB1">
        <w:rPr>
          <w:rFonts w:ascii="PT Sans" w:hAnsi="PT Sans"/>
          <w:b/>
          <w:bCs/>
          <w:sz w:val="24"/>
          <w:szCs w:val="24"/>
        </w:rPr>
        <w:t>nem finanszírozzák</w:t>
      </w:r>
      <w:r w:rsidRPr="00240BB1">
        <w:rPr>
          <w:rFonts w:ascii="PT Sans" w:hAnsi="PT Sans"/>
          <w:sz w:val="24"/>
          <w:szCs w:val="24"/>
        </w:rPr>
        <w:t xml:space="preserve">, köteles az utolsó három hónap jövedelmét feltüntetnie az űrlapon, a jövedelemigazolások fejezetben (lásd 3. pont) leírtak szerint. Minimum 10.000 forint jövedelem esetén minősülhet önellátónak a kérvényező. </w:t>
      </w:r>
    </w:p>
    <w:p w14:paraId="1F0F48D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hallgató jövedelmét teljes mértékben ösztöndíjakból származó jövedelemből kívánja igazolni az egyetemi Gazdasági és Műszaki Főigazgatóságtól köteles ösztöndíjairól igazolást kikérnie.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11"/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286AB7F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mindkét szülőtől (3. sz. melléklet),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2120BC90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PPKE fejléces önellátó nyilatkozat (2. sz. melléklet)</w:t>
      </w:r>
    </w:p>
    <w:p w14:paraId="7FEEAE1F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5" w:name="_Toc198634633"/>
      <w:bookmarkStart w:id="106" w:name="_Toc198825550"/>
      <w:bookmarkStart w:id="107" w:name="_Toc201231326"/>
      <w:r w:rsidRPr="00240BB1">
        <w:rPr>
          <w:rFonts w:ascii="PT Sans" w:hAnsi="PT Sans"/>
          <w:sz w:val="24"/>
          <w:szCs w:val="24"/>
        </w:rPr>
        <w:t>ELTARTÓI KÖZÖSSÉG KÖRÜLMÉNYEI</w:t>
      </w:r>
      <w:bookmarkEnd w:id="105"/>
      <w:bookmarkEnd w:id="106"/>
      <w:bookmarkEnd w:id="107"/>
    </w:p>
    <w:p w14:paraId="029AE09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08" w:name="_Toc198634634"/>
      <w:bookmarkStart w:id="109" w:name="_Toc198825551"/>
      <w:bookmarkStart w:id="110" w:name="_Toc201231327"/>
      <w:r w:rsidRPr="00240BB1">
        <w:rPr>
          <w:rFonts w:ascii="PT Sans" w:hAnsi="PT Sans"/>
          <w:sz w:val="24"/>
          <w:szCs w:val="24"/>
        </w:rPr>
        <w:t>Testvérek</w:t>
      </w:r>
      <w:bookmarkEnd w:id="108"/>
      <w:bookmarkEnd w:id="109"/>
      <w:bookmarkEnd w:id="110"/>
    </w:p>
    <w:p w14:paraId="0AA71D16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Ha nagycsaládos a kérvényező, az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esélyegyenlőségi adategyeztetés </w:t>
      </w:r>
      <w:r w:rsidRPr="00240BB1">
        <w:rPr>
          <w:rFonts w:ascii="PT Sans" w:hAnsi="PT Sans"/>
          <w:i/>
          <w:iCs/>
          <w:sz w:val="24"/>
          <w:szCs w:val="24"/>
        </w:rPr>
        <w:t xml:space="preserve">során kell nyilatkoznia. Amennyiben ez megtörtént, a testvéreket a kérvényben ugyanúgy fel kell tüntetni, de nem kell őket a kérvényben is igazolni. </w:t>
      </w:r>
    </w:p>
    <w:p w14:paraId="48137DC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nem nagycsaládos a kérvényező: </w:t>
      </w:r>
    </w:p>
    <w:p w14:paraId="2ECC3EC1" w14:textId="77777777" w:rsidR="00D6019A" w:rsidRPr="00240BB1" w:rsidRDefault="00D6019A" w:rsidP="008B1720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t xml:space="preserve">Tanuló korú testvér </w:t>
      </w:r>
      <w:r w:rsidRPr="00240BB1">
        <w:rPr>
          <w:rFonts w:ascii="PT Sans" w:hAnsi="PT Sans"/>
        </w:rPr>
        <w:t xml:space="preserve">esetén adott iskolai tanévre vonatkozó iskolalátogatási igazolás, hallgatói jogviszony igazolás. </w:t>
      </w:r>
    </w:p>
    <w:p w14:paraId="6C904103" w14:textId="77777777" w:rsidR="00D6019A" w:rsidRPr="00240BB1" w:rsidRDefault="00D6019A" w:rsidP="008B1720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t>Nem tanuló korú testvér</w:t>
      </w:r>
      <w:r w:rsidRPr="00240BB1">
        <w:rPr>
          <w:rFonts w:ascii="PT Sans" w:hAnsi="PT Sans"/>
        </w:rPr>
        <w:t xml:space="preserve"> esetén születési anyakönyvi kivonat.</w:t>
      </w:r>
    </w:p>
    <w:p w14:paraId="751AF43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iskolalátogatási igazolást, valamint hallgatói jogviszony igazolást a kérvényen a testvér nevéhez kell feltölteni a jövedelemigazolás helyén.</w:t>
      </w:r>
    </w:p>
    <w:p w14:paraId="2616EF6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>Amennyiben a kérvényező testvére passzív féléven van felsőoktatási intézményben, a testvért akkor is igazolni kell. Ezt hallgatói jogviszony igazolással lehet megtenni.</w:t>
      </w:r>
    </w:p>
    <w:p w14:paraId="58EB99D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1" w:name="_Toc198634635"/>
      <w:bookmarkStart w:id="112" w:name="_Toc198825552"/>
      <w:bookmarkStart w:id="113" w:name="_Toc201231328"/>
      <w:r w:rsidRPr="00240BB1">
        <w:rPr>
          <w:rFonts w:ascii="PT Sans" w:hAnsi="PT Sans"/>
          <w:sz w:val="24"/>
          <w:szCs w:val="24"/>
        </w:rPr>
        <w:t>Gyermekét egyedül neveli, elvált</w:t>
      </w:r>
      <w:bookmarkEnd w:id="111"/>
      <w:bookmarkEnd w:id="112"/>
      <w:bookmarkEnd w:id="113"/>
    </w:p>
    <w:p w14:paraId="617988E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elvált házastársat, aki nem egy háztartásban él a hallgatóval, </w:t>
      </w:r>
      <w:r w:rsidRPr="00240BB1">
        <w:rPr>
          <w:rFonts w:ascii="PT Sans" w:hAnsi="PT Sans"/>
          <w:b/>
          <w:bCs/>
          <w:sz w:val="24"/>
          <w:szCs w:val="24"/>
        </w:rPr>
        <w:t xml:space="preserve">nem kell feltüntetni </w:t>
      </w:r>
      <w:r w:rsidRPr="00240BB1">
        <w:rPr>
          <w:rFonts w:ascii="PT Sans" w:hAnsi="PT Sans"/>
          <w:sz w:val="24"/>
          <w:szCs w:val="24"/>
        </w:rPr>
        <w:t xml:space="preserve">az űrlapon. </w:t>
      </w:r>
    </w:p>
    <w:p w14:paraId="0E85B77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válási határozaton szerepel a gyermektartási díj, az űrlapon fel kell tüntetni jövedelemként annál a személynél, aki részesül benne. </w:t>
      </w:r>
    </w:p>
    <w:p w14:paraId="3ADB6CBA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ez nem kerül feltüntetésre az iratokban, vagy mértéke több/kevesebb, illetve nem kerül juttatásra: </w:t>
      </w:r>
    </w:p>
    <w:p w14:paraId="0EE6ED05" w14:textId="77777777" w:rsidR="00D6019A" w:rsidRPr="00240BB1" w:rsidRDefault="00D6019A" w:rsidP="008B1720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Törvényes felszólítás/határozat, </w:t>
      </w:r>
      <w:r w:rsidRPr="00240BB1">
        <w:rPr>
          <w:rFonts w:ascii="PT Sans" w:hAnsi="PT Sans"/>
          <w:b/>
          <w:bCs/>
        </w:rPr>
        <w:t xml:space="preserve">vagy </w:t>
      </w:r>
    </w:p>
    <w:p w14:paraId="4C1F9D4D" w14:textId="77777777" w:rsidR="00D6019A" w:rsidRPr="00240BB1" w:rsidRDefault="00D6019A" w:rsidP="008B1720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PPKE fejléces büntetőjogi nyilatkozat a gyermektartásról, vagy a meghatározottól eltérő megfizetésről. (1. sz. melléklet) </w:t>
      </w:r>
    </w:p>
    <w:p w14:paraId="73E26D8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4" w:name="_Toc198634636"/>
      <w:bookmarkStart w:id="115" w:name="_Toc198825553"/>
      <w:bookmarkStart w:id="116" w:name="_Toc201231329"/>
      <w:r w:rsidRPr="00240BB1">
        <w:rPr>
          <w:rFonts w:ascii="PT Sans" w:hAnsi="PT Sans"/>
          <w:sz w:val="24"/>
          <w:szCs w:val="24"/>
        </w:rPr>
        <w:t>Kérvényezővel egy eltartói közösségben élő, ápolásra szoruló testvérek, vagy más családtagok</w:t>
      </w:r>
      <w:bookmarkEnd w:id="114"/>
      <w:bookmarkEnd w:id="115"/>
      <w:bookmarkEnd w:id="116"/>
    </w:p>
    <w:p w14:paraId="5091F7F1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Csak az a személy felel meg az ápolásra szorultsági kategóriának, akinek az igazolásában szerepel ez a kitétel. </w:t>
      </w:r>
    </w:p>
    <w:p w14:paraId="0AE1AF1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Ápolási díjra való jogosultság megállapítását igazoló határozat, melyet az ápolási díjat kapó személy lakóhelye szerinti járási hivatal állít ki,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F06FDB2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orvosi igazolás az ápolásra szorultságról.</w:t>
      </w:r>
    </w:p>
    <w:p w14:paraId="6E56CBC2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1A3F3E34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17" w:name="_Toc198634637"/>
      <w:bookmarkStart w:id="118" w:name="_Toc198825554"/>
      <w:bookmarkStart w:id="119" w:name="_Toc201231330"/>
      <w:r w:rsidRPr="00240BB1">
        <w:rPr>
          <w:rFonts w:ascii="PT Sans" w:hAnsi="PT Sans"/>
          <w:sz w:val="24"/>
          <w:szCs w:val="24"/>
        </w:rPr>
        <w:t>ELTARTÓRA VONATKOZÓ KÖRÜLMÉNYEK</w:t>
      </w:r>
      <w:bookmarkEnd w:id="117"/>
      <w:bookmarkEnd w:id="118"/>
      <w:bookmarkEnd w:id="119"/>
    </w:p>
    <w:p w14:paraId="07420EA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0" w:name="_Toc198634638"/>
      <w:bookmarkStart w:id="121" w:name="_Toc198825555"/>
      <w:bookmarkStart w:id="122" w:name="_Toc201231331"/>
      <w:r w:rsidRPr="00240BB1">
        <w:rPr>
          <w:rFonts w:ascii="PT Sans" w:hAnsi="PT Sans"/>
          <w:sz w:val="24"/>
          <w:szCs w:val="24"/>
        </w:rPr>
        <w:t>Kérvényező eltartója megváltozott munkaképességű</w:t>
      </w:r>
      <w:bookmarkEnd w:id="120"/>
      <w:bookmarkEnd w:id="121"/>
      <w:bookmarkEnd w:id="122"/>
    </w:p>
    <w:p w14:paraId="0C382A1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megyei, vagy fővárosi kormányhivatal illetékes rehabilitációs szakigazgatási szerve (vagy jogelőd) által lefolytatott komplex minősítési eljárás eredményéről szóló hatósági igazolás, mely tartalmazza a minősítési kategóriát.</w:t>
      </w:r>
    </w:p>
    <w:p w14:paraId="61B40BB3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3" w:name="_Toc198634639"/>
      <w:bookmarkStart w:id="124" w:name="_Toc198825556"/>
      <w:bookmarkStart w:id="125" w:name="_Toc201231332"/>
      <w:r w:rsidRPr="00240BB1">
        <w:rPr>
          <w:rFonts w:ascii="PT Sans" w:hAnsi="PT Sans"/>
          <w:sz w:val="24"/>
          <w:szCs w:val="24"/>
        </w:rPr>
        <w:t>Kérvényező eltartója öregségi nyugdíjban részesül</w:t>
      </w:r>
      <w:bookmarkEnd w:id="123"/>
      <w:bookmarkEnd w:id="124"/>
      <w:bookmarkEnd w:id="125"/>
    </w:p>
    <w:p w14:paraId="5331AD37" w14:textId="73825905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>3.4 fejezet</w:t>
      </w:r>
    </w:p>
    <w:p w14:paraId="33CEF2F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6" w:name="_Toc198634640"/>
      <w:bookmarkStart w:id="127" w:name="_Toc198825557"/>
      <w:bookmarkStart w:id="128" w:name="_Toc201231333"/>
      <w:r w:rsidRPr="00240BB1">
        <w:rPr>
          <w:rFonts w:ascii="PT Sans" w:hAnsi="PT Sans"/>
          <w:sz w:val="24"/>
          <w:szCs w:val="24"/>
        </w:rPr>
        <w:t>Kérvényező eltartói elváltak</w:t>
      </w:r>
      <w:bookmarkEnd w:id="126"/>
      <w:bookmarkEnd w:id="127"/>
      <w:bookmarkEnd w:id="128"/>
      <w:r w:rsidRPr="00240BB1">
        <w:rPr>
          <w:rFonts w:ascii="PT Sans" w:hAnsi="PT Sans"/>
          <w:sz w:val="24"/>
          <w:szCs w:val="24"/>
        </w:rPr>
        <w:t xml:space="preserve"> </w:t>
      </w:r>
    </w:p>
    <w:p w14:paraId="254CD636" w14:textId="377B112D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6.2 fejezet </w:t>
      </w:r>
    </w:p>
    <w:p w14:paraId="0FC2AA97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9" w:name="_Toc198634641"/>
      <w:bookmarkStart w:id="130" w:name="_Toc198825558"/>
      <w:bookmarkStart w:id="131" w:name="_Toc201231334"/>
      <w:r w:rsidRPr="00240BB1">
        <w:rPr>
          <w:rFonts w:ascii="PT Sans" w:hAnsi="PT Sans"/>
          <w:sz w:val="24"/>
          <w:szCs w:val="24"/>
        </w:rPr>
        <w:t>Az eltartó a kérvényező házastársa</w:t>
      </w:r>
      <w:bookmarkEnd w:id="129"/>
      <w:bookmarkEnd w:id="130"/>
      <w:bookmarkEnd w:id="131"/>
      <w:r w:rsidRPr="00240BB1">
        <w:rPr>
          <w:rFonts w:ascii="PT Sans" w:hAnsi="PT Sans"/>
          <w:sz w:val="24"/>
          <w:szCs w:val="24"/>
        </w:rPr>
        <w:t xml:space="preserve"> </w:t>
      </w:r>
    </w:p>
    <w:p w14:paraId="3A171595" w14:textId="4E00ADE8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4.9. fejezet </w:t>
      </w:r>
    </w:p>
    <w:p w14:paraId="22A3CDD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32" w:name="_Toc198634642"/>
      <w:bookmarkStart w:id="133" w:name="_Toc198825559"/>
      <w:bookmarkStart w:id="134" w:name="_Toc201231335"/>
      <w:r w:rsidRPr="00240BB1">
        <w:rPr>
          <w:rFonts w:ascii="PT Sans" w:hAnsi="PT Sans"/>
          <w:sz w:val="24"/>
          <w:szCs w:val="24"/>
        </w:rPr>
        <w:t>A kérvényező 25 évnél idősebb és árva/félárva</w:t>
      </w:r>
      <w:bookmarkEnd w:id="132"/>
      <w:bookmarkEnd w:id="133"/>
      <w:bookmarkEnd w:id="134"/>
      <w:r w:rsidRPr="00240BB1">
        <w:rPr>
          <w:rFonts w:ascii="PT Sans" w:hAnsi="PT Sans"/>
          <w:sz w:val="24"/>
          <w:szCs w:val="24"/>
        </w:rPr>
        <w:t xml:space="preserve"> </w:t>
      </w:r>
    </w:p>
    <w:p w14:paraId="011CB3B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Halotti anyakönyvi kivonat, kivonatok.</w:t>
      </w:r>
    </w:p>
    <w:p w14:paraId="4526F13C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5" w:name="_Toc198634643"/>
      <w:bookmarkStart w:id="136" w:name="_Toc198825560"/>
      <w:bookmarkStart w:id="137" w:name="_Toc201231336"/>
      <w:r w:rsidRPr="00240BB1">
        <w:rPr>
          <w:rFonts w:ascii="PT Sans" w:hAnsi="PT Sans"/>
          <w:sz w:val="24"/>
          <w:szCs w:val="24"/>
        </w:rPr>
        <w:t>EGYÉB KATEGÓRIÁK</w:t>
      </w:r>
      <w:bookmarkEnd w:id="135"/>
      <w:bookmarkEnd w:id="136"/>
      <w:bookmarkEnd w:id="137"/>
    </w:p>
    <w:p w14:paraId="0201536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bírálói folyamat során lehetőség nyílik </w:t>
      </w:r>
      <w:r w:rsidRPr="00240BB1">
        <w:rPr>
          <w:rFonts w:ascii="PT Sans" w:hAnsi="PT Sans"/>
          <w:b/>
          <w:bCs/>
          <w:sz w:val="24"/>
          <w:szCs w:val="24"/>
        </w:rPr>
        <w:t>manuálisan plusz pontok adására</w:t>
      </w:r>
      <w:r w:rsidRPr="00240BB1">
        <w:rPr>
          <w:rFonts w:ascii="PT Sans" w:hAnsi="PT Sans"/>
          <w:sz w:val="24"/>
          <w:szCs w:val="24"/>
        </w:rPr>
        <w:t xml:space="preserve">, mely maximálisan 10 pont lehet. A „kérvényező által megadandó egyéb adatok és nyilatkozatok” mezőbe </w:t>
      </w:r>
      <w:r w:rsidRPr="00240BB1">
        <w:rPr>
          <w:rFonts w:ascii="PT Sans" w:hAnsi="PT Sans"/>
          <w:sz w:val="24"/>
          <w:szCs w:val="24"/>
        </w:rPr>
        <w:lastRenderedPageBreak/>
        <w:t xml:space="preserve">bármilyen adat megadása után köteles a hallgató igazoló dokumentumot feltölteni, csak abban az esetben van lehetőség a plusz pont megadására. </w:t>
      </w:r>
    </w:p>
    <w:p w14:paraId="07E97C1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Ilyen plusz pontot érő egyéb adatok lehetnek: </w:t>
      </w:r>
    </w:p>
    <w:p w14:paraId="234A9138" w14:textId="77777777" w:rsidR="00D6019A" w:rsidRPr="00240BB1" w:rsidRDefault="00D6019A" w:rsidP="008B1720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Hiteltörlesztés, diákhitel visszafizetése </w:t>
      </w:r>
    </w:p>
    <w:p w14:paraId="7EB1DC69" w14:textId="77777777" w:rsidR="00D6019A" w:rsidRPr="00240BB1" w:rsidRDefault="00D6019A" w:rsidP="008B1720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Olyan betegség, ami </w:t>
      </w:r>
      <w:r w:rsidRPr="00240BB1">
        <w:rPr>
          <w:rFonts w:ascii="PT Sans" w:hAnsi="PT Sans"/>
          <w:b/>
          <w:bCs/>
        </w:rPr>
        <w:t xml:space="preserve">nem BNO-kódos </w:t>
      </w:r>
      <w:r w:rsidRPr="00240BB1">
        <w:rPr>
          <w:rFonts w:ascii="PT Sans" w:hAnsi="PT Sans"/>
        </w:rPr>
        <w:t xml:space="preserve">(pl. laktózérzékenység, allergia, asztma) </w:t>
      </w:r>
    </w:p>
    <w:p w14:paraId="2340FA1A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Szintén ebbe a kategóriába kell feltölteni azokat a dokumentumokat, amelyek a jövedelem várható csökkenésére vonatkoznak.</w:t>
      </w:r>
    </w:p>
    <w:p w14:paraId="0516204F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0EC786B9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8" w:name="_Toc198634644"/>
      <w:bookmarkStart w:id="139" w:name="_Toc198825561"/>
      <w:bookmarkStart w:id="140" w:name="_Toc201231337"/>
      <w:r w:rsidRPr="00240BB1">
        <w:rPr>
          <w:rFonts w:ascii="PT Sans" w:hAnsi="PT Sans"/>
          <w:sz w:val="24"/>
          <w:szCs w:val="24"/>
        </w:rPr>
        <w:t>KÜLHONI, KÜLFÖLDI HALLGATÓK SZÁMÁRA FONTOS INFORMÁCIÓK</w:t>
      </w:r>
      <w:bookmarkEnd w:id="138"/>
      <w:bookmarkEnd w:id="139"/>
      <w:bookmarkEnd w:id="140"/>
    </w:p>
    <w:p w14:paraId="1788216E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1" w:name="_Toc198634645"/>
      <w:bookmarkStart w:id="142" w:name="_Toc198825562"/>
      <w:bookmarkStart w:id="143" w:name="_Toc201231338"/>
      <w:r w:rsidRPr="00240BB1">
        <w:rPr>
          <w:rFonts w:ascii="PT Sans" w:hAnsi="PT Sans"/>
          <w:sz w:val="24"/>
          <w:szCs w:val="24"/>
        </w:rPr>
        <w:t>Idegennyelvű dokumentumok</w:t>
      </w:r>
      <w:bookmarkEnd w:id="141"/>
      <w:bookmarkEnd w:id="142"/>
      <w:bookmarkEnd w:id="143"/>
      <w:r w:rsidRPr="00240BB1">
        <w:rPr>
          <w:rFonts w:ascii="PT Sans" w:hAnsi="PT Sans"/>
          <w:sz w:val="24"/>
          <w:szCs w:val="24"/>
        </w:rPr>
        <w:t xml:space="preserve"> </w:t>
      </w:r>
    </w:p>
    <w:p w14:paraId="5C77319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idegennyelvű dokumentumokat </w:t>
      </w:r>
      <w:r w:rsidRPr="00240BB1">
        <w:rPr>
          <w:rFonts w:ascii="PT Sans" w:hAnsi="PT Sans"/>
          <w:b/>
          <w:bCs/>
          <w:sz w:val="24"/>
          <w:szCs w:val="24"/>
        </w:rPr>
        <w:t>minden esetben</w:t>
      </w:r>
      <w:r w:rsidRPr="00240BB1">
        <w:rPr>
          <w:rFonts w:ascii="PT Sans" w:hAnsi="PT Sans"/>
          <w:sz w:val="24"/>
          <w:szCs w:val="24"/>
        </w:rPr>
        <w:t xml:space="preserve"> le kell fordítani. Az eredeti és a lefordított dokumentumokat is fel kell tölteni. </w:t>
      </w:r>
    </w:p>
    <w:p w14:paraId="63B6ED6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fordítást két féle módon is el lehet végezni: </w:t>
      </w:r>
    </w:p>
    <w:p w14:paraId="7BBFAB44" w14:textId="77777777" w:rsidR="00D6019A" w:rsidRPr="00240BB1" w:rsidRDefault="00D6019A" w:rsidP="008B1720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Fordítóiroda által: hivatalos, pecsétes, aláírással ellátott dokumentumok. </w:t>
      </w:r>
    </w:p>
    <w:p w14:paraId="031A37C8" w14:textId="77777777" w:rsidR="00D6019A" w:rsidRPr="00240BB1" w:rsidRDefault="00D6019A" w:rsidP="008B1720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Saját fordítás: saját aláírással kell ellátni a fordított dokumentumokat, valamint mellékelni kell egy PPKE fejléces büntetőjogi nyilatkozatot (1. sz. melléklet) hogy a fordítás hiteles és megfelel a valóságnak. </w:t>
      </w:r>
    </w:p>
    <w:p w14:paraId="1FDAB2AC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4" w:name="_Toc198634646"/>
      <w:bookmarkStart w:id="145" w:name="_Toc198825563"/>
      <w:bookmarkStart w:id="146" w:name="_Toc201231339"/>
      <w:r w:rsidRPr="00240BB1">
        <w:rPr>
          <w:rFonts w:ascii="PT Sans" w:hAnsi="PT Sans"/>
          <w:sz w:val="24"/>
          <w:szCs w:val="24"/>
        </w:rPr>
        <w:t>Különböző pénznemben lévő jövedelmek</w:t>
      </w:r>
      <w:bookmarkEnd w:id="144"/>
      <w:bookmarkEnd w:id="145"/>
      <w:bookmarkEnd w:id="146"/>
    </w:p>
    <w:p w14:paraId="2405411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Magyar Nemzeti Bank által meghatározott, a kérvény leadási időszak első napján lévő árfolyamon kell az összegeknek szerepelnie, </w:t>
      </w:r>
      <w:r w:rsidRPr="00240BB1">
        <w:rPr>
          <w:rFonts w:ascii="PT Sans" w:hAnsi="PT Sans"/>
          <w:b/>
          <w:bCs/>
          <w:sz w:val="24"/>
          <w:szCs w:val="24"/>
        </w:rPr>
        <w:t>valamint</w:t>
      </w:r>
    </w:p>
    <w:p w14:paraId="789FAAB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mellékelni kell PPKE fejléces büntetőjogi nyilatkozatot (1. sz. melléklet), melyben részletesen ki van fejtve, hogy melyik árfolyamon, mikor váltotta át az összegeket, milyen módon számolta ki a feltüntetett jövedelmet.</w:t>
      </w:r>
    </w:p>
    <w:p w14:paraId="2065C6C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7" w:name="_Toc198634647"/>
      <w:bookmarkStart w:id="148" w:name="_Toc198825564"/>
      <w:bookmarkStart w:id="149" w:name="_Toc201231340"/>
      <w:r w:rsidRPr="00240BB1">
        <w:rPr>
          <w:rFonts w:ascii="PT Sans" w:hAnsi="PT Sans"/>
          <w:sz w:val="24"/>
          <w:szCs w:val="24"/>
        </w:rPr>
        <w:t>Miniszteri ösztöndíjas, Hunyadi János Ösztöndíjas</w:t>
      </w:r>
      <w:bookmarkEnd w:id="147"/>
      <w:bookmarkEnd w:id="148"/>
      <w:bookmarkEnd w:id="149"/>
    </w:p>
    <w:p w14:paraId="7B87FAC9" w14:textId="77777777" w:rsidR="00D6019A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ösztöndíjak igazolását a Tanulmányi Osztályon kért papírral lehet igazolni.</w:t>
      </w:r>
    </w:p>
    <w:p w14:paraId="73B34EA9" w14:textId="77777777" w:rsidR="00240BB1" w:rsidRPr="00240BB1" w:rsidRDefault="00240BB1" w:rsidP="008B1720">
      <w:pPr>
        <w:spacing w:after="100"/>
        <w:jc w:val="both"/>
        <w:rPr>
          <w:rFonts w:ascii="PT Sans" w:hAnsi="PT Sans"/>
          <w:sz w:val="24"/>
          <w:szCs w:val="24"/>
        </w:rPr>
      </w:pPr>
    </w:p>
    <w:p w14:paraId="2AACF532" w14:textId="77777777" w:rsidR="00D6019A" w:rsidRPr="00240BB1" w:rsidRDefault="00D6019A" w:rsidP="008B1720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50" w:name="_Toc198634648"/>
      <w:bookmarkStart w:id="151" w:name="_Toc198825565"/>
      <w:bookmarkStart w:id="152" w:name="_Toc201231341"/>
      <w:r w:rsidRPr="00240BB1">
        <w:rPr>
          <w:rFonts w:ascii="PT Sans" w:hAnsi="PT Sans"/>
          <w:sz w:val="24"/>
          <w:szCs w:val="24"/>
        </w:rPr>
        <w:t>ESÉLYEGYENLŐSÉGI ADATEGYEZTETÉS SORÁN LEADANDÓ DOKUMENTUMOK</w:t>
      </w:r>
      <w:bookmarkEnd w:id="150"/>
      <w:bookmarkEnd w:id="151"/>
      <w:bookmarkEnd w:id="152"/>
    </w:p>
    <w:p w14:paraId="4847428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esélyegyenlőségi adategyeztetési folyamat időszaka, leadási menete Karonként kerül meghatározásra. Kérjük, olvassa el figyelmesen az erre vonatkozó kari tájékoztatót is.</w:t>
      </w:r>
    </w:p>
    <w:p w14:paraId="70CFF3D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HTJSZ 14.§ (4) és 16. § (2) alapján rögzíteni kell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hallgató szociális helyzete szempontjából releváns adatokat a megfelelő igazolás benyújtásával.</w:t>
      </w:r>
    </w:p>
    <w:p w14:paraId="74CA147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 ez megtörténik, akkor a szociális támogatási kérvény leadásakor a kérelem automatikusan tartalmazza a hallgató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nyilvántartott – szociális helyzet szempontjából releváns – adatait.</w:t>
      </w:r>
    </w:p>
    <w:p w14:paraId="077FC3D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Ezeket az esélyegyenlőségre vonatkozó adatokat a Tanulmányi Osztály számára el kell juttatni, hogy azok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rögzítésre kerüljenek.</w:t>
      </w:r>
    </w:p>
    <w:p w14:paraId="4B89DCC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adategyeztetés ellenőrzése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</w:t>
      </w:r>
      <w:r w:rsidRPr="00240BB1">
        <w:rPr>
          <w:rFonts w:ascii="PT Sans" w:hAnsi="PT Sans"/>
          <w:i/>
          <w:iCs/>
          <w:sz w:val="24"/>
          <w:szCs w:val="24"/>
        </w:rPr>
        <w:t>Saját adatok – Személyes adatok –Előnyben részesítés</w:t>
      </w:r>
      <w:r w:rsidRPr="00240BB1">
        <w:rPr>
          <w:rFonts w:ascii="PT Sans" w:hAnsi="PT Sans"/>
          <w:sz w:val="24"/>
          <w:szCs w:val="24"/>
        </w:rPr>
        <w:t xml:space="preserve"> fülön tehető meg.</w:t>
      </w:r>
    </w:p>
    <w:p w14:paraId="02E6F8C3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minden adat megfelel a félévre vonatkozóan, nincs több teendő, a szociális támogatást meg lehet igényelni.</w:t>
      </w:r>
    </w:p>
    <w:p w14:paraId="71E21519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hiányosak az előnyben részesítésre vonatkozó információk vagy a félév során változás következett be, az új adatokat fel kell tölteni a rendszerbe.</w:t>
      </w:r>
    </w:p>
    <w:p w14:paraId="09504C22" w14:textId="77777777" w:rsidR="00D6019A" w:rsidRPr="00240BB1" w:rsidRDefault="00D6019A" w:rsidP="008B1720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Azoknál az kategóriáknál, ahol évről-évre kerül megállapításra a jogosultság, ott évről-évre nyilatkozni kell.</w:t>
      </w:r>
    </w:p>
    <w:p w14:paraId="68857C0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Nyilatkozni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található űrlap (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– Ügyintézés – Általános nyomtatványok – HU Esélyegyenlőségi adatbejelentő – Letöltés</w:t>
      </w:r>
      <w:r w:rsidRPr="00240BB1">
        <w:rPr>
          <w:rFonts w:ascii="PT Sans" w:hAnsi="PT Sans"/>
          <w:sz w:val="24"/>
          <w:szCs w:val="24"/>
        </w:rPr>
        <w:t xml:space="preserve">) </w:t>
      </w:r>
      <w:r w:rsidRPr="00240BB1">
        <w:rPr>
          <w:rFonts w:ascii="PT Sans" w:hAnsi="PT Sans"/>
          <w:b/>
          <w:bCs/>
          <w:sz w:val="24"/>
          <w:szCs w:val="24"/>
        </w:rPr>
        <w:t>és az esélyegyenlőségi kategóriára vonatkozó igazoló dokumentum</w:t>
      </w:r>
      <w:r w:rsidRPr="00240BB1">
        <w:rPr>
          <w:rFonts w:ascii="PT Sans" w:hAnsi="PT Sans"/>
          <w:sz w:val="24"/>
          <w:szCs w:val="24"/>
        </w:rPr>
        <w:t xml:space="preserve"> eredeti példányával lehet a Tanulmányi Osztályon.</w:t>
      </w:r>
    </w:p>
    <w:p w14:paraId="63F51EC5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3" w:name="_Toc198634649"/>
      <w:bookmarkStart w:id="154" w:name="_Toc198825566"/>
      <w:bookmarkStart w:id="155" w:name="_Toc201231342"/>
      <w:r w:rsidRPr="00240BB1">
        <w:rPr>
          <w:rFonts w:ascii="PT Sans" w:hAnsi="PT Sans"/>
          <w:sz w:val="24"/>
          <w:szCs w:val="24"/>
        </w:rPr>
        <w:t>Árva (25 éves korig)</w:t>
      </w:r>
      <w:bookmarkEnd w:id="153"/>
      <w:bookmarkEnd w:id="154"/>
      <w:bookmarkEnd w:id="155"/>
      <w:r w:rsidRPr="00240BB1">
        <w:rPr>
          <w:rFonts w:ascii="PT Sans" w:hAnsi="PT Sans"/>
          <w:sz w:val="24"/>
          <w:szCs w:val="24"/>
        </w:rPr>
        <w:t xml:space="preserve"> </w:t>
      </w:r>
    </w:p>
    <w:p w14:paraId="4DAA44C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árva, az a 25 évnél fiatalabb hallgató, akinek mindkét szülője, illetve vele egy háztartásban élt hajadon, nőtlen, elvált vagy háztartástól külön élt szülője elhunyt és nem fogadták örökbe. </w:t>
      </w:r>
    </w:p>
    <w:p w14:paraId="181E797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64278467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B0F5502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6" w:name="_Toc198634650"/>
      <w:bookmarkStart w:id="157" w:name="_Toc198825567"/>
      <w:bookmarkStart w:id="158" w:name="_Toc201231343"/>
      <w:r w:rsidRPr="00240BB1">
        <w:rPr>
          <w:rFonts w:ascii="PT Sans" w:hAnsi="PT Sans"/>
          <w:sz w:val="24"/>
          <w:szCs w:val="24"/>
        </w:rPr>
        <w:t>Családfenntartó</w:t>
      </w:r>
      <w:bookmarkEnd w:id="156"/>
      <w:bookmarkEnd w:id="157"/>
      <w:bookmarkEnd w:id="158"/>
      <w:r w:rsidRPr="00240BB1">
        <w:rPr>
          <w:rFonts w:ascii="PT Sans" w:hAnsi="PT Sans"/>
          <w:sz w:val="24"/>
          <w:szCs w:val="24"/>
        </w:rPr>
        <w:t xml:space="preserve"> </w:t>
      </w:r>
    </w:p>
    <w:p w14:paraId="763D15A6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érelmében családfenntartó az a hallgató, </w:t>
      </w:r>
    </w:p>
    <w:p w14:paraId="20747F0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akinek legalább egy gyermeke van, </w:t>
      </w:r>
    </w:p>
    <w:p w14:paraId="303A4E5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aki a szociális igazgatásról és szociális ellátásokról szóló 1993. évi III. törvény alapján ápolási díjra jogosult. </w:t>
      </w:r>
    </w:p>
    <w:p w14:paraId="47DB4F4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Születési anyakönyvi kivonat gyermek részéről. </w:t>
      </w:r>
    </w:p>
    <w:p w14:paraId="437DD03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9" w:name="_Toc198634651"/>
      <w:bookmarkStart w:id="160" w:name="_Toc198825568"/>
      <w:bookmarkStart w:id="161" w:name="_Toc201231344"/>
      <w:r w:rsidRPr="00240BB1">
        <w:rPr>
          <w:rFonts w:ascii="PT Sans" w:hAnsi="PT Sans"/>
          <w:sz w:val="24"/>
          <w:szCs w:val="24"/>
        </w:rPr>
        <w:t>Félárva (25 éves korig)</w:t>
      </w:r>
      <w:bookmarkEnd w:id="159"/>
      <w:bookmarkEnd w:id="160"/>
      <w:bookmarkEnd w:id="161"/>
      <w:r w:rsidRPr="00240BB1">
        <w:rPr>
          <w:rFonts w:ascii="PT Sans" w:hAnsi="PT Sans"/>
          <w:sz w:val="24"/>
          <w:szCs w:val="24"/>
        </w:rPr>
        <w:t xml:space="preserve"> </w:t>
      </w:r>
    </w:p>
    <w:p w14:paraId="4CAA350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félárva az a 25 évnél fiatalabb hallgató, akinek egy szülője elhunyt és nem fogadták örökbe. </w:t>
      </w:r>
    </w:p>
    <w:p w14:paraId="38C2612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14170EA9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39A20EA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2" w:name="_Toc198634652"/>
      <w:bookmarkStart w:id="163" w:name="_Toc198825569"/>
      <w:bookmarkStart w:id="164" w:name="_Toc201231345"/>
      <w:r w:rsidRPr="00240BB1">
        <w:rPr>
          <w:rFonts w:ascii="PT Sans" w:hAnsi="PT Sans"/>
          <w:sz w:val="24"/>
          <w:szCs w:val="24"/>
        </w:rPr>
        <w:t>Nagycsaládos</w:t>
      </w:r>
      <w:bookmarkEnd w:id="162"/>
      <w:bookmarkEnd w:id="163"/>
      <w:bookmarkEnd w:id="164"/>
      <w:r w:rsidRPr="00240BB1">
        <w:rPr>
          <w:rFonts w:ascii="PT Sans" w:hAnsi="PT Sans"/>
          <w:sz w:val="24"/>
          <w:szCs w:val="24"/>
        </w:rPr>
        <w:t xml:space="preserve"> </w:t>
      </w:r>
    </w:p>
    <w:p w14:paraId="5AEDA1B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nagycsaládos az a hallgató, akinek </w:t>
      </w:r>
    </w:p>
    <w:p w14:paraId="6961310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legalább két eltartott testvére vagy három gyermeke van, vagy </w:t>
      </w:r>
    </w:p>
    <w:p w14:paraId="50A3EEE8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eltartóin (eltartóján) kívül legalább két vele egy háztartásban élő személyre igaz, hogy havi jövedelme nem éri el a minimálbér összegét, vagy </w:t>
      </w:r>
    </w:p>
    <w:p w14:paraId="3C1107AF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legalább két kiskorú gyermeknek a gyámja. </w:t>
      </w:r>
    </w:p>
    <w:p w14:paraId="74609066" w14:textId="1F501D19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NOE tagság igazolása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3790925D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összes testvér/gyermek iskolalátogatási igazolása, nem iskolás korú gyermek esetén születési anyakönyvi kivonat. </w:t>
      </w:r>
    </w:p>
    <w:p w14:paraId="404BD69F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5" w:name="_Toc198634653"/>
      <w:bookmarkStart w:id="166" w:name="_Toc198825570"/>
      <w:bookmarkStart w:id="167" w:name="_Toc201231346"/>
      <w:r w:rsidRPr="00240BB1">
        <w:rPr>
          <w:rFonts w:ascii="PT Sans" w:hAnsi="PT Sans"/>
          <w:sz w:val="24"/>
          <w:szCs w:val="24"/>
        </w:rPr>
        <w:t>Fogyatékossággal élő vagy egészségügyi állapota miatt rászorul</w:t>
      </w:r>
      <w:bookmarkEnd w:id="165"/>
      <w:bookmarkEnd w:id="166"/>
      <w:bookmarkEnd w:id="167"/>
      <w:r w:rsidRPr="00240BB1">
        <w:rPr>
          <w:rFonts w:ascii="PT Sans" w:hAnsi="PT Sans"/>
          <w:sz w:val="24"/>
          <w:szCs w:val="24"/>
        </w:rPr>
        <w:t xml:space="preserve"> </w:t>
      </w:r>
    </w:p>
    <w:p w14:paraId="38756DA0" w14:textId="77777777" w:rsidR="00D6019A" w:rsidRPr="00240BB1" w:rsidRDefault="00D6019A" w:rsidP="008B1720">
      <w:pPr>
        <w:spacing w:after="100"/>
        <w:jc w:val="both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Az 51/2007-es kormányrendelet értelmében fogyatékossággal élő, vagy egészségügyi állapota miatt rászoruló az a hallgató, aki fogyatékossága miatt állandó vagy fokozott felügyeletre, gondozásra szorul, illetve aki fogyatékossága miatt rendszeresen személyi és/vagy technikai segítségnyújtásra és/vagy szolgáltatásra szorul, vagy munkaképességét legalább 67%-ban elvesztette és ez az állapot egy éve tart vagy előreláthatólag még legalább egy évig fennáll.</w:t>
      </w:r>
    </w:p>
    <w:p w14:paraId="0BFB612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ORSZI (vagy jogelőd) szakvéleménnyel ellátott igazolás.</w:t>
      </w:r>
    </w:p>
    <w:p w14:paraId="45C9E5D6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8" w:name="_Toc198634654"/>
      <w:bookmarkStart w:id="169" w:name="_Toc198825571"/>
      <w:bookmarkStart w:id="170" w:name="_Toc201231347"/>
      <w:r w:rsidRPr="00240BB1">
        <w:rPr>
          <w:rFonts w:ascii="PT Sans" w:hAnsi="PT Sans"/>
          <w:sz w:val="24"/>
          <w:szCs w:val="24"/>
        </w:rPr>
        <w:t>Hátrányos helyzetű</w:t>
      </w:r>
      <w:bookmarkEnd w:id="168"/>
      <w:bookmarkEnd w:id="169"/>
      <w:bookmarkEnd w:id="170"/>
      <w:r w:rsidRPr="00240BB1">
        <w:rPr>
          <w:rFonts w:ascii="PT Sans" w:hAnsi="PT Sans"/>
          <w:sz w:val="24"/>
          <w:szCs w:val="24"/>
        </w:rPr>
        <w:t xml:space="preserve"> </w:t>
      </w:r>
    </w:p>
    <w:p w14:paraId="6D831B1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rendszeres gyermekvédelmi kedvezményre jogosult gyermek és nagykorúvá vált gyermek, aki esetében az alábbi körülmények közül egy fennáll: </w:t>
      </w:r>
    </w:p>
    <w:p w14:paraId="59B2D46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 szülő vagy a családba fogadó gyám alacsony iskolai végzettsége, ha a gyermeket együtt nevelő mindkét szülőről, a gyermeket egyedül nevelő szülőről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- önkéntes nyilatkozata alapján - megállapítható, hogy a rendszeres gyermekvédelmi kedvezmény igénylésekor legfeljebb alapfokú iskolai végzettséggel rendelkezik, </w:t>
      </w:r>
    </w:p>
    <w:p w14:paraId="3C8AB93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 szülő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 alacsony foglalkoztatottsága, ha a gyermeket nevelő szülők bármelyikéről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 </w:t>
      </w:r>
    </w:p>
    <w:p w14:paraId="30EFAE33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a gyermek elégtelen lakókörnyezete, illetve lakáskörülményei, ha megállapítható, hogy a gyermek a településre vonatkozó integrált városfejlesztési stratégiában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szegregátumnak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 </w:t>
      </w:r>
    </w:p>
    <w:p w14:paraId="75FA97BE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határozata. </w:t>
      </w:r>
    </w:p>
    <w:p w14:paraId="299C3D39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1" w:name="_Toc198634655"/>
      <w:bookmarkStart w:id="172" w:name="_Toc198825572"/>
      <w:bookmarkStart w:id="173" w:name="_Toc201231348"/>
      <w:r w:rsidRPr="00240BB1">
        <w:rPr>
          <w:rFonts w:ascii="PT Sans" w:hAnsi="PT Sans"/>
          <w:sz w:val="24"/>
          <w:szCs w:val="24"/>
        </w:rPr>
        <w:t>Halmozottan hátrányos helyzetű</w:t>
      </w:r>
      <w:bookmarkEnd w:id="171"/>
      <w:bookmarkEnd w:id="172"/>
      <w:bookmarkEnd w:id="173"/>
      <w:r w:rsidRPr="00240BB1">
        <w:rPr>
          <w:rFonts w:ascii="PT Sans" w:hAnsi="PT Sans"/>
          <w:sz w:val="24"/>
          <w:szCs w:val="24"/>
        </w:rPr>
        <w:t xml:space="preserve"> </w:t>
      </w:r>
    </w:p>
    <w:p w14:paraId="69E58E71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az a rendszeres gyermekvédelmi kedvezményre jogosult gyermek és nagykorúvá vált gyermek, aki esetében Hátrányos helyzetű bejegyzés </w:t>
      </w:r>
      <w:proofErr w:type="gramStart"/>
      <w:r w:rsidRPr="00240BB1">
        <w:rPr>
          <w:rFonts w:ascii="PT Sans" w:hAnsi="PT Sans"/>
          <w:i/>
          <w:iCs/>
          <w:sz w:val="24"/>
          <w:szCs w:val="24"/>
        </w:rPr>
        <w:t>a)-</w:t>
      </w:r>
      <w:proofErr w:type="gramEnd"/>
      <w:r w:rsidRPr="00240BB1">
        <w:rPr>
          <w:rFonts w:ascii="PT Sans" w:hAnsi="PT Sans"/>
          <w:i/>
          <w:iCs/>
          <w:sz w:val="24"/>
          <w:szCs w:val="24"/>
        </w:rPr>
        <w:t xml:space="preserve">c) pontjaiban meghatározott körülmények közül legalább kettő fennáll, b) a nevelésbe vett gyermek, c) az utógondozói ellátásban részesülő és tanulói vagy hallgatói jogviszonyban álló fiatal felnőtt. </w:t>
      </w:r>
    </w:p>
    <w:p w14:paraId="269683FB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 </w:t>
      </w:r>
    </w:p>
    <w:p w14:paraId="7752027B" w14:textId="77777777" w:rsidR="00D6019A" w:rsidRPr="00240BB1" w:rsidRDefault="00D6019A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4" w:name="_Toc198634656"/>
      <w:bookmarkStart w:id="175" w:name="_Toc198825573"/>
      <w:bookmarkStart w:id="176" w:name="_Toc201231349"/>
      <w:r w:rsidRPr="00240BB1">
        <w:rPr>
          <w:rFonts w:ascii="PT Sans" w:hAnsi="PT Sans"/>
          <w:sz w:val="24"/>
          <w:szCs w:val="24"/>
        </w:rPr>
        <w:t>Gyermekgondozó</w:t>
      </w:r>
      <w:bookmarkEnd w:id="174"/>
      <w:bookmarkEnd w:id="175"/>
      <w:bookmarkEnd w:id="176"/>
      <w:r w:rsidRPr="00240BB1">
        <w:rPr>
          <w:rFonts w:ascii="PT Sans" w:hAnsi="PT Sans"/>
          <w:sz w:val="24"/>
          <w:szCs w:val="24"/>
        </w:rPr>
        <w:t xml:space="preserve"> </w:t>
      </w:r>
    </w:p>
    <w:p w14:paraId="203621C5" w14:textId="77777777" w:rsidR="00D6019A" w:rsidRPr="00240BB1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hallgató, aki jogosult csecsemőgondozási díjra (CSED) gyermekgondozást segítő ellátásra (GYES), gyermekgondozási díjra (GYED), gyermeknevelési támogatásra (GYET). </w:t>
      </w:r>
    </w:p>
    <w:p w14:paraId="67F45317" w14:textId="2D8DBE5E" w:rsidR="003A5460" w:rsidRDefault="00D6019A" w:rsidP="008B1720">
      <w:pPr>
        <w:spacing w:after="100"/>
        <w:jc w:val="both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CSED, GYES, GYED, GYET igazolása.</w:t>
      </w:r>
      <w:r w:rsidR="003A5460">
        <w:rPr>
          <w:rFonts w:ascii="PT Sans" w:hAnsi="PT Sans"/>
          <w:sz w:val="24"/>
          <w:szCs w:val="24"/>
        </w:rPr>
        <w:br w:type="page"/>
      </w:r>
    </w:p>
    <w:p w14:paraId="6A90F171" w14:textId="717A1FBF" w:rsidR="00D6019A" w:rsidRPr="003E0176" w:rsidRDefault="00D6019A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7" w:name="_Toc198825574"/>
      <w:bookmarkStart w:id="178" w:name="_Toc201231350"/>
      <w:bookmarkEnd w:id="12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Tanulmányi teljesítményre kapható pontok igazolása</w:t>
      </w:r>
      <w:bookmarkEnd w:id="177"/>
      <w:bookmarkEnd w:id="178"/>
    </w:p>
    <w:p w14:paraId="5F1007EB" w14:textId="577FD59A" w:rsidR="00A678C6" w:rsidRDefault="00790AA8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0819A186" w14:textId="31CCEF8B" w:rsidR="003A5460" w:rsidRDefault="003A5460" w:rsidP="008B1720">
      <w:pPr>
        <w:jc w:val="both"/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br w:type="page"/>
      </w:r>
    </w:p>
    <w:p w14:paraId="4905547F" w14:textId="1508547E" w:rsidR="00A678C6" w:rsidRPr="003E0176" w:rsidRDefault="00A678C6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9" w:name="_Toc198825575"/>
      <w:bookmarkStart w:id="180" w:name="_Toc201231351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sport-, szakmai és hitéleti tevékenységre kapható pontok igazolása</w:t>
      </w:r>
      <w:bookmarkEnd w:id="179"/>
      <w:bookmarkEnd w:id="180"/>
    </w:p>
    <w:p w14:paraId="6A5FC76B" w14:textId="20BD2A52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81" w:name="_Toc198825576"/>
      <w:bookmarkStart w:id="182" w:name="_Toc201231352"/>
      <w:r w:rsidRPr="003E0176">
        <w:rPr>
          <w:rFonts w:ascii="PT Sans" w:hAnsi="PT Sans"/>
          <w:caps/>
          <w:sz w:val="24"/>
          <w:szCs w:val="24"/>
        </w:rPr>
        <w:t>Sport- és szakmai tevékenységre kapható pontok igazolása.</w:t>
      </w:r>
      <w:bookmarkEnd w:id="181"/>
      <w:bookmarkEnd w:id="182"/>
    </w:p>
    <w:p w14:paraId="53293E25" w14:textId="2BF41F98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3" w:name="_Toc198825577"/>
      <w:bookmarkStart w:id="184" w:name="_Toc201231353"/>
      <w:r w:rsidRPr="00240BB1">
        <w:rPr>
          <w:rFonts w:ascii="PT Sans" w:hAnsi="PT Sans"/>
          <w:sz w:val="24"/>
          <w:szCs w:val="24"/>
        </w:rPr>
        <w:t>Olimpiai vagy paralimpiai sportágban a hivatalos szövetség szervezésében elért nemzetközi vagy országos 1-6. helyezés</w:t>
      </w:r>
      <w:bookmarkEnd w:id="183"/>
      <w:bookmarkEnd w:id="184"/>
      <w:r w:rsidRPr="00240BB1">
        <w:rPr>
          <w:rFonts w:ascii="PT Sans" w:hAnsi="PT Sans"/>
          <w:sz w:val="24"/>
          <w:szCs w:val="24"/>
        </w:rPr>
        <w:t xml:space="preserve"> </w:t>
      </w:r>
    </w:p>
    <w:p w14:paraId="5C5261CA" w14:textId="5E25E222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Hivatalos sportszövetségi igazolás arról, hogy a kérvényező az elmúlt 3 évben nemzetközi vagy országos versenyen 1-6. helyezést ért el.</w:t>
      </w:r>
    </w:p>
    <w:p w14:paraId="1173AC22" w14:textId="00C1F582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5" w:name="_Toc198825578"/>
      <w:bookmarkStart w:id="186" w:name="_Toc201231354"/>
      <w:r w:rsidRPr="00240BB1">
        <w:rPr>
          <w:rFonts w:ascii="PT Sans" w:hAnsi="PT Sans"/>
          <w:sz w:val="24"/>
          <w:szCs w:val="24"/>
        </w:rPr>
        <w:t>Nemzeti felsőoktatási ösztöndíj</w:t>
      </w:r>
      <w:bookmarkEnd w:id="185"/>
      <w:bookmarkEnd w:id="186"/>
    </w:p>
    <w:p w14:paraId="6E3348AA" w14:textId="7F8A2C7F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Ösztöndíjszerződés másolata</w:t>
      </w:r>
    </w:p>
    <w:p w14:paraId="099B7F2A" w14:textId="31A0503F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7" w:name="_Toc198825579"/>
      <w:bookmarkStart w:id="188" w:name="_Toc201231355"/>
      <w:r w:rsidRPr="00240BB1">
        <w:rPr>
          <w:rFonts w:ascii="PT Sans" w:hAnsi="PT Sans"/>
          <w:sz w:val="24"/>
          <w:szCs w:val="24"/>
        </w:rPr>
        <w:t>OTDK 1-3 helyezés, különdíj</w:t>
      </w:r>
      <w:bookmarkEnd w:id="187"/>
      <w:bookmarkEnd w:id="188"/>
      <w:r w:rsidRPr="00240BB1">
        <w:rPr>
          <w:rFonts w:ascii="PT Sans" w:hAnsi="PT Sans"/>
          <w:sz w:val="24"/>
          <w:szCs w:val="24"/>
        </w:rPr>
        <w:t xml:space="preserve"> </w:t>
      </w:r>
    </w:p>
    <w:p w14:paraId="372241F4" w14:textId="412D3D01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495E3F80" w14:textId="2D6A1BE4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9" w:name="_Toc198825580"/>
      <w:bookmarkStart w:id="190" w:name="_Toc201231356"/>
      <w:r w:rsidRPr="00240BB1">
        <w:rPr>
          <w:rFonts w:ascii="PT Sans" w:hAnsi="PT Sans"/>
          <w:sz w:val="24"/>
          <w:szCs w:val="24"/>
        </w:rPr>
        <w:t>OKTV 1-6. helyezés (elsőéves)</w:t>
      </w:r>
      <w:bookmarkEnd w:id="189"/>
      <w:bookmarkEnd w:id="190"/>
    </w:p>
    <w:p w14:paraId="65C79ECF" w14:textId="393E0DB8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6F4745E6" w14:textId="34655E41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1" w:name="_Toc198825581"/>
      <w:bookmarkStart w:id="192" w:name="_Toc201231357"/>
      <w:r w:rsidRPr="00240BB1">
        <w:rPr>
          <w:rFonts w:ascii="PT Sans" w:hAnsi="PT Sans"/>
          <w:sz w:val="24"/>
          <w:szCs w:val="24"/>
        </w:rPr>
        <w:t>Publikáció az MTA Tudományos Bizottságainak folyóiratlistáiban szereplő folyóiratban</w:t>
      </w:r>
      <w:bookmarkEnd w:id="191"/>
      <w:bookmarkEnd w:id="192"/>
    </w:p>
    <w:p w14:paraId="14C50495" w14:textId="5C4AB99A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MTMT azonosító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vagy</w:t>
      </w:r>
    </w:p>
    <w:p w14:paraId="77160EA0" w14:textId="584FC2DF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pontos – és ellenőrizhető – bibliográfiai leírás a publikációról</w:t>
      </w:r>
    </w:p>
    <w:p w14:paraId="6533456B" w14:textId="12CD7CB0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3" w:name="_Toc198825582"/>
      <w:bookmarkStart w:id="194" w:name="_Toc201231358"/>
      <w:proofErr w:type="spellStart"/>
      <w:r w:rsidRPr="00240BB1">
        <w:rPr>
          <w:rFonts w:ascii="PT Sans" w:hAnsi="PT Sans"/>
          <w:sz w:val="24"/>
          <w:szCs w:val="24"/>
        </w:rPr>
        <w:t>Demonstrátorság</w:t>
      </w:r>
      <w:bookmarkEnd w:id="193"/>
      <w:bookmarkEnd w:id="194"/>
      <w:proofErr w:type="spellEnd"/>
    </w:p>
    <w:p w14:paraId="61A2F95E" w14:textId="10A9AC9D" w:rsidR="003B7CB2" w:rsidRPr="00240BB1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Tanszék- vagy intézetvezetői igazolás másolata</w:t>
      </w:r>
    </w:p>
    <w:p w14:paraId="44C5EBDB" w14:textId="4856D8BE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5" w:name="_Toc198825583"/>
      <w:bookmarkStart w:id="196" w:name="_Toc201231359"/>
      <w:r w:rsidRPr="00240BB1">
        <w:rPr>
          <w:rFonts w:ascii="PT Sans" w:hAnsi="PT Sans"/>
          <w:sz w:val="24"/>
          <w:szCs w:val="24"/>
        </w:rPr>
        <w:t>Részvétel a HÖK munkájában</w:t>
      </w:r>
      <w:bookmarkEnd w:id="195"/>
      <w:bookmarkEnd w:id="196"/>
    </w:p>
    <w:p w14:paraId="5448D0B0" w14:textId="77355F70" w:rsidR="003B7CB2" w:rsidRDefault="003B7CB2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kari vagy egyetemi HÖK elnökének igazolása</w:t>
      </w:r>
    </w:p>
    <w:p w14:paraId="11C54EA0" w14:textId="77777777" w:rsidR="003E0176" w:rsidRPr="00240BB1" w:rsidRDefault="003E0176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77724A41" w14:textId="1BB3BC9F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97" w:name="_Toc198825584"/>
      <w:bookmarkStart w:id="198" w:name="_Toc201231360"/>
      <w:r w:rsidRPr="003E0176">
        <w:rPr>
          <w:rFonts w:ascii="PT Sans" w:hAnsi="PT Sans"/>
          <w:caps/>
          <w:sz w:val="24"/>
          <w:szCs w:val="24"/>
        </w:rPr>
        <w:t>Hitéleti tevékenység igazolása</w:t>
      </w:r>
      <w:bookmarkEnd w:id="197"/>
      <w:bookmarkEnd w:id="198"/>
    </w:p>
    <w:p w14:paraId="41E6CDB8" w14:textId="77777777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9" w:name="_Toc198825585"/>
      <w:bookmarkStart w:id="200" w:name="_Toc201231361"/>
      <w:r w:rsidRPr="00240BB1">
        <w:rPr>
          <w:rFonts w:ascii="PT Sans" w:hAnsi="PT Sans"/>
          <w:sz w:val="24"/>
          <w:szCs w:val="24"/>
        </w:rPr>
        <w:t>Plébániai aktivitás</w:t>
      </w:r>
      <w:bookmarkEnd w:id="199"/>
      <w:bookmarkEnd w:id="200"/>
    </w:p>
    <w:p w14:paraId="0FAD7967" w14:textId="15EFD9DB" w:rsidR="003B7CB2" w:rsidRPr="00240BB1" w:rsidRDefault="003B7CB2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Aláírt plébánosi a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>jánlás (hittanári formalevelet nem áll módunkban elfogadni)</w:t>
      </w:r>
    </w:p>
    <w:p w14:paraId="066DF3BF" w14:textId="4E6EE755" w:rsidR="003B7CB2" w:rsidRPr="00240BB1" w:rsidRDefault="003B7CB2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1" w:name="_Toc198825586"/>
      <w:bookmarkStart w:id="202" w:name="_Toc201231362"/>
      <w:r w:rsidRPr="00240BB1">
        <w:rPr>
          <w:rFonts w:ascii="PT Sans" w:hAnsi="PT Sans"/>
          <w:sz w:val="24"/>
          <w:szCs w:val="24"/>
        </w:rPr>
        <w:t>Keresztény közösségi tagság, csoportvezetés</w:t>
      </w:r>
      <w:bookmarkEnd w:id="201"/>
      <w:bookmarkEnd w:id="202"/>
      <w:r w:rsidRPr="00240BB1">
        <w:rPr>
          <w:rFonts w:ascii="PT Sans" w:hAnsi="PT Sans"/>
          <w:sz w:val="24"/>
          <w:szCs w:val="24"/>
        </w:rPr>
        <w:t xml:space="preserve"> </w:t>
      </w:r>
    </w:p>
    <w:p w14:paraId="016F4F04" w14:textId="6D9E43B0" w:rsidR="003B7CB2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Vezetői (Cserkészet, Regnum Marianum, Szentjánosbogár stb.) igazolás. Amennyiben ezt az igazolást is a plébános adja ki, az adott kategória alá újra fel </w:t>
      </w:r>
      <w:r w:rsidR="003A5460">
        <w:rPr>
          <w:rFonts w:ascii="PT Sans" w:hAnsi="PT Sans"/>
          <w:color w:val="000000" w:themeColor="text1"/>
          <w:sz w:val="24"/>
          <w:szCs w:val="24"/>
        </w:rPr>
        <w:t xml:space="preserve">kell </w:t>
      </w:r>
      <w:r w:rsidRPr="00240BB1">
        <w:rPr>
          <w:rFonts w:ascii="PT Sans" w:hAnsi="PT Sans"/>
          <w:color w:val="000000" w:themeColor="text1"/>
          <w:sz w:val="24"/>
          <w:szCs w:val="24"/>
        </w:rPr>
        <w:t>tölteni.</w:t>
      </w:r>
    </w:p>
    <w:p w14:paraId="1EC6D7F3" w14:textId="77777777" w:rsidR="003B7CB2" w:rsidRPr="00240BB1" w:rsidRDefault="003B7CB2" w:rsidP="008B1720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D574018" w14:textId="21334F20" w:rsidR="003B7CB2" w:rsidRPr="003E0176" w:rsidRDefault="003B7CB2" w:rsidP="008B1720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203" w:name="_Toc198825587"/>
      <w:bookmarkStart w:id="204" w:name="_Toc201231363"/>
      <w:r w:rsidRPr="003E0176">
        <w:rPr>
          <w:rFonts w:ascii="PT Sans" w:hAnsi="PT Sans"/>
          <w:caps/>
          <w:sz w:val="24"/>
          <w:szCs w:val="24"/>
        </w:rPr>
        <w:t>Kollégiumi közösségi tevékenység</w:t>
      </w:r>
      <w:bookmarkEnd w:id="203"/>
      <w:bookmarkEnd w:id="204"/>
    </w:p>
    <w:p w14:paraId="2742C91D" w14:textId="5D63400E" w:rsidR="003B7CB2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5" w:name="_Toc198825588"/>
      <w:bookmarkStart w:id="206" w:name="_Toc201231364"/>
      <w:r w:rsidRPr="00240BB1">
        <w:rPr>
          <w:rFonts w:ascii="PT Sans" w:hAnsi="PT Sans"/>
          <w:sz w:val="24"/>
          <w:szCs w:val="24"/>
        </w:rPr>
        <w:t>Előző évi PPKE kollégiumi tagság</w:t>
      </w:r>
      <w:bookmarkEnd w:id="205"/>
      <w:bookmarkEnd w:id="206"/>
    </w:p>
    <w:p w14:paraId="130DA8C8" w14:textId="551336F6" w:rsidR="00240BB1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szerződés másolata</w:t>
      </w:r>
    </w:p>
    <w:p w14:paraId="056BE996" w14:textId="0371B82D" w:rsidR="00240BB1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7" w:name="_Toc198825589"/>
      <w:bookmarkStart w:id="208" w:name="_Toc201231365"/>
      <w:r w:rsidRPr="00240BB1">
        <w:rPr>
          <w:rFonts w:ascii="PT Sans" w:hAnsi="PT Sans"/>
          <w:sz w:val="24"/>
          <w:szCs w:val="24"/>
        </w:rPr>
        <w:t>Előző évi PPKE kollégiumi mentorság</w:t>
      </w:r>
      <w:bookmarkEnd w:id="207"/>
      <w:bookmarkEnd w:id="208"/>
    </w:p>
    <w:p w14:paraId="24CE2692" w14:textId="74AB8537" w:rsidR="00240BB1" w:rsidRP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igazolás másolata</w:t>
      </w:r>
    </w:p>
    <w:p w14:paraId="4551F341" w14:textId="53738656" w:rsidR="00240BB1" w:rsidRPr="00240BB1" w:rsidRDefault="00240BB1" w:rsidP="008B1720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9" w:name="_Toc198825590"/>
      <w:bookmarkStart w:id="210" w:name="_Toc201231366"/>
      <w:r w:rsidRPr="00240BB1">
        <w:rPr>
          <w:rFonts w:ascii="PT Sans" w:hAnsi="PT Sans"/>
          <w:sz w:val="24"/>
          <w:szCs w:val="24"/>
        </w:rPr>
        <w:t>Előző évi PPKE kollégiumi dicséret</w:t>
      </w:r>
      <w:bookmarkEnd w:id="209"/>
      <w:bookmarkEnd w:id="210"/>
    </w:p>
    <w:p w14:paraId="10ADA64F" w14:textId="629B2E28" w:rsidR="00240BB1" w:rsidRDefault="00240BB1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kollégiumi dicséret másolata</w:t>
      </w:r>
    </w:p>
    <w:p w14:paraId="38184E77" w14:textId="195D025A" w:rsidR="003A5460" w:rsidRDefault="003A5460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20858353" w14:textId="5AE9FDA4" w:rsidR="00A678C6" w:rsidRPr="003E0176" w:rsidRDefault="00A678C6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1" w:name="_Toc198825591"/>
      <w:bookmarkStart w:id="212" w:name="_Toc201231367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képzés munkarendje alapján kapható pontok igazolása</w:t>
      </w:r>
      <w:bookmarkEnd w:id="211"/>
      <w:bookmarkEnd w:id="212"/>
    </w:p>
    <w:p w14:paraId="19FA7085" w14:textId="60BF4666" w:rsidR="00AD6035" w:rsidRDefault="00790AA8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24FC8E7F" w14:textId="77777777" w:rsidR="00AD6035" w:rsidRDefault="00AD6035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729BDECD" w14:textId="6A2E41A9" w:rsidR="00790AA8" w:rsidRPr="00AD6035" w:rsidRDefault="00AD6035" w:rsidP="008B1720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3" w:name="_Toc201231368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Elérhetőségek további problémák esetén</w:t>
      </w:r>
      <w:bookmarkEnd w:id="213"/>
    </w:p>
    <w:p w14:paraId="5F450750" w14:textId="77777777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3D0BC09F" w14:textId="1CFE3507" w:rsidR="00A678C6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Amennyiben a szociális pontokról, és az azt igazoló </w:t>
      </w:r>
      <w:proofErr w:type="spellStart"/>
      <w:r>
        <w:rPr>
          <w:rFonts w:ascii="PT Sans" w:hAnsi="PT Sans"/>
          <w:color w:val="000000" w:themeColor="text1"/>
          <w:sz w:val="24"/>
          <w:szCs w:val="24"/>
        </w:rPr>
        <w:t>dokumetumokról</w:t>
      </w:r>
      <w:proofErr w:type="spellEnd"/>
      <w:r>
        <w:rPr>
          <w:rFonts w:ascii="PT Sans" w:hAnsi="PT Sans"/>
          <w:color w:val="000000" w:themeColor="text1"/>
          <w:sz w:val="24"/>
          <w:szCs w:val="24"/>
        </w:rPr>
        <w:t xml:space="preserve"> van további kérdése:</w:t>
      </w:r>
    </w:p>
    <w:tbl>
      <w:tblPr>
        <w:tblW w:w="94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4874"/>
      </w:tblGrid>
      <w:tr w:rsidR="00AD6035" w:rsidRPr="00AD6035" w14:paraId="026E8556" w14:textId="77777777" w:rsidTr="00AD6035">
        <w:trPr>
          <w:trHeight w:val="10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64B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EAE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Elérhetőség</w:t>
            </w:r>
          </w:p>
        </w:tc>
      </w:tr>
      <w:tr w:rsidR="00AD6035" w:rsidRPr="00AD6035" w14:paraId="40AB2B55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BD6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Jog-és Államtudományi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867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JÁK HÖK Szociális Bizottság szocialis@hok.jak.ppke.hu</w:t>
            </w:r>
          </w:p>
        </w:tc>
      </w:tr>
      <w:tr w:rsidR="00AD6035" w:rsidRPr="00AD6035" w14:paraId="7A699257" w14:textId="77777777" w:rsidTr="00AD6035">
        <w:trPr>
          <w:trHeight w:val="738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5B9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Bölcsészet-és Társadalomtudományi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583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BTK HÖK Szociális Bizottság szocbiz@gmail.com</w:t>
            </w:r>
          </w:p>
        </w:tc>
      </w:tr>
      <w:tr w:rsidR="00AD6035" w:rsidRPr="00AD6035" w14:paraId="172AC089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3CF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Hittudományi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DF2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HTK Diákbizottság</w:t>
            </w:r>
          </w:p>
          <w:p w14:paraId="6717CD45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htk.diakbizottsag@hallgato.ppke.hu</w:t>
            </w:r>
          </w:p>
        </w:tc>
      </w:tr>
      <w:tr w:rsidR="00AD6035" w:rsidRPr="00AD6035" w14:paraId="77436E8A" w14:textId="77777777" w:rsidTr="00AD6035">
        <w:trPr>
          <w:trHeight w:val="425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3E5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Információs Technológiai és </w:t>
            </w:r>
            <w:proofErr w:type="spellStart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Bionikai</w:t>
            </w:r>
            <w:proofErr w:type="spellEnd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702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ITK HÖK Gazdasági és Szociális Bizottság</w:t>
            </w:r>
          </w:p>
          <w:p w14:paraId="6CFE6A5D" w14:textId="77777777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itk.szoctam@gmail.com</w:t>
            </w:r>
          </w:p>
        </w:tc>
      </w:tr>
      <w:tr w:rsidR="00AD6035" w:rsidRPr="00AD6035" w14:paraId="58101050" w14:textId="77777777" w:rsidTr="00AD6035">
        <w:trPr>
          <w:trHeight w:val="109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E0E" w14:textId="1A8B49F3" w:rsidR="00AD6035" w:rsidRPr="00AD6035" w:rsidRDefault="00AD6035" w:rsidP="008B1720">
            <w:pPr>
              <w:spacing w:after="100"/>
              <w:jc w:val="both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Diákjóléti Bizottság</w:t>
            </w: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: </w:t>
            </w: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edjb@ppke.hu</w:t>
            </w:r>
          </w:p>
        </w:tc>
      </w:tr>
    </w:tbl>
    <w:p w14:paraId="5A3246F1" w14:textId="77777777" w:rsidR="00AD6035" w:rsidRP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71923938" w14:textId="2B355781" w:rsidR="00A678C6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Amennyiben a sport-, szakmai-, közösségi és hitéleti pontokról van kérdése:</w:t>
      </w:r>
    </w:p>
    <w:p w14:paraId="6EBB4A42" w14:textId="51012E88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Pázmány Péter Egyesített Kollégium: </w:t>
      </w:r>
      <w:hyperlink r:id="rId13" w:history="1">
        <w:r w:rsidRPr="00F04366">
          <w:rPr>
            <w:rStyle w:val="Hiperhivatkozs"/>
            <w:rFonts w:ascii="PT Sans" w:hAnsi="PT Sans"/>
            <w:sz w:val="24"/>
            <w:szCs w:val="24"/>
          </w:rPr>
          <w:t>kollegium@ppke.hu</w:t>
        </w:r>
      </w:hyperlink>
    </w:p>
    <w:p w14:paraId="76786422" w14:textId="77777777" w:rsidR="00AD6035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3D8595BD" w14:textId="792C5D7C" w:rsidR="00AD6035" w:rsidRDefault="00AD6035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360B5988" w14:textId="033AB8DF" w:rsidR="00AD6035" w:rsidRPr="00AD6035" w:rsidRDefault="00AD6035" w:rsidP="008B1720">
      <w:pPr>
        <w:pStyle w:val="Cmsor1"/>
        <w:numPr>
          <w:ilvl w:val="0"/>
          <w:numId w:val="0"/>
        </w:numPr>
        <w:spacing w:before="0" w:after="100"/>
        <w:ind w:left="360" w:hanging="360"/>
        <w:rPr>
          <w:rFonts w:ascii="PT Sans" w:hAnsi="PT Sans"/>
          <w:caps w:val="0"/>
          <w:smallCaps/>
          <w:sz w:val="24"/>
          <w:szCs w:val="24"/>
        </w:rPr>
      </w:pPr>
      <w:bookmarkStart w:id="214" w:name="_Toc201231369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MELLÉKLETEK</w:t>
      </w:r>
      <w:bookmarkEnd w:id="214"/>
    </w:p>
    <w:p w14:paraId="7B83CAE5" w14:textId="760D2DF1" w:rsidR="00691C33" w:rsidRDefault="00691C33" w:rsidP="008B1720">
      <w:pPr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20B8B01" w14:textId="1E92CD3E" w:rsidR="00691C33" w:rsidRDefault="00691C33" w:rsidP="00850C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5" w:name="_Toc198634659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3360" behindDoc="1" locked="0" layoutInCell="1" allowOverlap="1" wp14:anchorId="0FE06222" wp14:editId="7498DC2B">
            <wp:simplePos x="0" y="0"/>
            <wp:positionH relativeFrom="column">
              <wp:posOffset>-23112</wp:posOffset>
            </wp:positionH>
            <wp:positionV relativeFrom="paragraph">
              <wp:posOffset>-95696</wp:posOffset>
            </wp:positionV>
            <wp:extent cx="363220" cy="619125"/>
            <wp:effectExtent l="0" t="0" r="0" b="9525"/>
            <wp:wrapNone/>
            <wp:docPr id="1306149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872412" w14:textId="77777777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3273BAF" w14:textId="77777777" w:rsidR="00691C33" w:rsidRPr="00A90B41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41CCD3DC" w14:textId="544FF782" w:rsidR="00691C33" w:rsidRPr="00252D9C" w:rsidRDefault="00691C33" w:rsidP="008B1720">
      <w:pPr>
        <w:pStyle w:val="Cmsor2"/>
        <w:numPr>
          <w:ilvl w:val="0"/>
          <w:numId w:val="0"/>
        </w:numPr>
        <w:spacing w:before="0" w:after="0"/>
        <w:ind w:left="792"/>
        <w:rPr>
          <w:rFonts w:ascii="PT Sans" w:hAnsi="PT Sans"/>
          <w:sz w:val="24"/>
          <w:szCs w:val="24"/>
        </w:rPr>
      </w:pPr>
      <w:bookmarkStart w:id="216" w:name="_Toc201231370"/>
      <w:r w:rsidRPr="00252D9C">
        <w:rPr>
          <w:rFonts w:ascii="PT Sans" w:hAnsi="PT Sans"/>
          <w:sz w:val="24"/>
          <w:szCs w:val="24"/>
        </w:rPr>
        <w:t>Büntetőjogi nyilatkozat</w:t>
      </w:r>
      <w:bookmarkEnd w:id="215"/>
      <w:bookmarkEnd w:id="216"/>
    </w:p>
    <w:p w14:paraId="69E88173" w14:textId="77777777" w:rsidR="00691C33" w:rsidRPr="00252D9C" w:rsidRDefault="00691C33" w:rsidP="008B1720">
      <w:pPr>
        <w:pStyle w:val="Default"/>
        <w:tabs>
          <w:tab w:val="left" w:leader="dot" w:pos="5812"/>
        </w:tabs>
        <w:spacing w:line="36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Születési hely, idő: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Anyja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Lakcím: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Szem.ig.sz.:</w:t>
      </w:r>
      <w:r w:rsidRPr="00252D9C">
        <w:rPr>
          <w:rFonts w:ascii="PT Sans" w:hAnsi="PT Sans"/>
          <w:color w:val="auto"/>
          <w:lang w:val="hu-HU"/>
        </w:rPr>
        <w:tab/>
      </w:r>
    </w:p>
    <w:p w14:paraId="17BB1383" w14:textId="77777777" w:rsidR="00691C33" w:rsidRPr="00252D9C" w:rsidRDefault="00691C33" w:rsidP="008B1720">
      <w:pPr>
        <w:pStyle w:val="Default"/>
        <w:tabs>
          <w:tab w:val="left" w:leader="dot" w:pos="5812"/>
        </w:tabs>
        <w:spacing w:line="360" w:lineRule="auto"/>
        <w:jc w:val="both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Büntetőjogi felelősségem teljes tudatában kijelentem, hogy (az eset részletes leírása):</w:t>
      </w:r>
    </w:p>
    <w:p w14:paraId="7EE8504B" w14:textId="77777777" w:rsidR="00691C33" w:rsidRPr="00252D9C" w:rsidRDefault="00691C33" w:rsidP="008B1720">
      <w:pPr>
        <w:pStyle w:val="Default"/>
        <w:tabs>
          <w:tab w:val="left" w:leader="dot" w:pos="5812"/>
          <w:tab w:val="left" w:leader="dot" w:pos="9072"/>
        </w:tabs>
        <w:spacing w:line="48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D46EE" w14:textId="77777777" w:rsidR="00691C33" w:rsidRPr="00252D9C" w:rsidRDefault="00691C33" w:rsidP="008B1720">
      <w:pPr>
        <w:pStyle w:val="Default"/>
        <w:tabs>
          <w:tab w:val="left" w:leader="dot" w:pos="5812"/>
          <w:tab w:val="left" w:leader="dot" w:pos="9072"/>
        </w:tabs>
        <w:spacing w:line="36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Mindezt tanúkkal és aláírásokkal tanúsítom.</w:t>
      </w:r>
    </w:p>
    <w:p w14:paraId="6276F1B3" w14:textId="77777777" w:rsidR="00691C33" w:rsidRPr="00252D9C" w:rsidRDefault="00691C33" w:rsidP="008B1720">
      <w:pPr>
        <w:pStyle w:val="Default"/>
        <w:jc w:val="both"/>
        <w:rPr>
          <w:rFonts w:ascii="PT Sans" w:hAnsi="PT Sans"/>
          <w:color w:val="auto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2065F9C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82346A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5B5535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66E09D7B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0B40F879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8EBB09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53AA4087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7A6956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0427F079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5688FB5E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t xml:space="preserve"> </w:t>
      </w:r>
      <w:r w:rsidRPr="00252D9C">
        <w:rPr>
          <w:rFonts w:ascii="PT Sans" w:hAnsi="PT Sans"/>
          <w:sz w:val="24"/>
          <w:szCs w:val="24"/>
        </w:rPr>
        <w:br w:type="page"/>
      </w:r>
    </w:p>
    <w:p w14:paraId="64CDEB0D" w14:textId="692CE910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bookmarkStart w:id="217" w:name="_Toc198634660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15057CDD" wp14:editId="1C24F7D1">
            <wp:simplePos x="0" y="0"/>
            <wp:positionH relativeFrom="margin">
              <wp:posOffset>-4527</wp:posOffset>
            </wp:positionH>
            <wp:positionV relativeFrom="paragraph">
              <wp:posOffset>16906</wp:posOffset>
            </wp:positionV>
            <wp:extent cx="363220" cy="619125"/>
            <wp:effectExtent l="0" t="0" r="0" b="9525"/>
            <wp:wrapNone/>
            <wp:docPr id="120927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DF156" w14:textId="71E53ABE" w:rsidR="00691C33" w:rsidRDefault="00691C33" w:rsidP="00850C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00A565FD" w14:textId="77777777" w:rsid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7A8FE2BC" w14:textId="77777777" w:rsidR="00691C33" w:rsidRPr="00691C33" w:rsidRDefault="00691C33" w:rsidP="008B17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602034F1" w14:textId="3C3C38DB" w:rsidR="00691C33" w:rsidRPr="00252D9C" w:rsidRDefault="00691C33" w:rsidP="00850C58">
      <w:pPr>
        <w:pStyle w:val="Cmsor2"/>
        <w:numPr>
          <w:ilvl w:val="0"/>
          <w:numId w:val="0"/>
        </w:numPr>
        <w:spacing w:before="0" w:after="0"/>
        <w:ind w:left="792"/>
        <w:jc w:val="left"/>
        <w:rPr>
          <w:rFonts w:ascii="PT Sans" w:hAnsi="PT Sans"/>
          <w:sz w:val="24"/>
          <w:szCs w:val="24"/>
        </w:rPr>
      </w:pPr>
      <w:bookmarkStart w:id="218" w:name="_Toc201231371"/>
      <w:r w:rsidRPr="00252D9C">
        <w:rPr>
          <w:rFonts w:ascii="PT Sans" w:hAnsi="PT Sans"/>
          <w:sz w:val="24"/>
          <w:szCs w:val="24"/>
        </w:rPr>
        <w:t>Önellátó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17"/>
      <w:bookmarkEnd w:id="218"/>
    </w:p>
    <w:p w14:paraId="4E9BDBB0" w14:textId="77777777" w:rsidR="00691C33" w:rsidRPr="00252D9C" w:rsidRDefault="00691C33" w:rsidP="00850C58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 (pályázó):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</w:t>
      </w:r>
      <w:r w:rsidRPr="00252D9C">
        <w:rPr>
          <w:rFonts w:ascii="PT Sans" w:hAnsi="PT Sans"/>
          <w:color w:val="auto"/>
          <w:lang w:val="hu-HU"/>
        </w:rPr>
        <w:tab/>
      </w:r>
    </w:p>
    <w:p w14:paraId="4C47DC7B" w14:textId="77777777" w:rsidR="00691C33" w:rsidRPr="00252D9C" w:rsidRDefault="00691C33" w:rsidP="00850C58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Mint pályázó, büntetőjogi felelősségem teljes tudatában kijelentem, hogy a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i/>
          <w:iCs/>
          <w:color w:val="auto"/>
          <w:lang w:val="hu-HU"/>
        </w:rPr>
        <w:tab/>
        <w:t xml:space="preserve"> félévben önellátó vagyok.</w:t>
      </w:r>
    </w:p>
    <w:p w14:paraId="7BE249F3" w14:textId="77777777" w:rsidR="00691C33" w:rsidRPr="00252D9C" w:rsidRDefault="00691C33" w:rsidP="00850C58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Az említett félévben az alábbi forrásokból tartom el magam:</w:t>
      </w:r>
      <w:r w:rsidRPr="00252D9C">
        <w:rPr>
          <w:rFonts w:ascii="PT Sans" w:hAnsi="PT Sans"/>
          <w:color w:val="auto"/>
          <w:lang w:val="hu-HU"/>
        </w:rPr>
        <w:br/>
        <w:t>(Forrás megnevezése + az összeg feltüntetése!)</w:t>
      </w:r>
    </w:p>
    <w:p w14:paraId="333BE55E" w14:textId="77777777" w:rsidR="00691C33" w:rsidRPr="00252D9C" w:rsidRDefault="00691C33" w:rsidP="008B1720">
      <w:pPr>
        <w:pStyle w:val="Default"/>
        <w:tabs>
          <w:tab w:val="left" w:leader="dot" w:pos="1276"/>
          <w:tab w:val="left" w:leader="dot" w:pos="5812"/>
        </w:tabs>
        <w:spacing w:line="480" w:lineRule="auto"/>
        <w:jc w:val="both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B04D1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2263B582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C548C36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3B5A2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47ABBC4D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367E5575" w14:textId="77777777" w:rsidTr="008B172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370667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67FD96E0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91FA14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933778E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27A13F4C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p w14:paraId="70061F9F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br w:type="page"/>
      </w:r>
    </w:p>
    <w:p w14:paraId="358120ED" w14:textId="0900BAB7" w:rsidR="00691C33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9" w:name="_Hlk198827015"/>
      <w:bookmarkStart w:id="220" w:name="_Toc198634661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78CD0F2D" wp14:editId="75F93CB5">
            <wp:simplePos x="0" y="0"/>
            <wp:positionH relativeFrom="column">
              <wp:posOffset>-67964</wp:posOffset>
            </wp:positionH>
            <wp:positionV relativeFrom="paragraph">
              <wp:posOffset>-204011</wp:posOffset>
            </wp:positionV>
            <wp:extent cx="363220" cy="619125"/>
            <wp:effectExtent l="0" t="0" r="0" b="9525"/>
            <wp:wrapNone/>
            <wp:docPr id="63455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3113EC" w14:textId="77777777" w:rsidR="00691C33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A13ED8D" w14:textId="77777777" w:rsidR="00691C33" w:rsidRPr="00A90B41" w:rsidRDefault="00691C33" w:rsidP="002C5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5F80EDF" w14:textId="0723F1D2" w:rsidR="00691C33" w:rsidRPr="00252D9C" w:rsidRDefault="00691C33" w:rsidP="002C542B">
      <w:pPr>
        <w:pStyle w:val="Cmsor2"/>
        <w:numPr>
          <w:ilvl w:val="0"/>
          <w:numId w:val="0"/>
        </w:numPr>
        <w:spacing w:before="0" w:after="0"/>
        <w:ind w:left="792"/>
        <w:jc w:val="left"/>
        <w:rPr>
          <w:rFonts w:ascii="PT Sans" w:hAnsi="PT Sans"/>
          <w:sz w:val="24"/>
          <w:szCs w:val="24"/>
        </w:rPr>
      </w:pPr>
      <w:bookmarkStart w:id="221" w:name="_Toc201231372"/>
      <w:bookmarkEnd w:id="219"/>
      <w:r w:rsidRPr="00252D9C">
        <w:rPr>
          <w:rFonts w:ascii="PT Sans" w:hAnsi="PT Sans"/>
          <w:sz w:val="24"/>
          <w:szCs w:val="24"/>
        </w:rPr>
        <w:t>Különélési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20"/>
      <w:bookmarkEnd w:id="221"/>
    </w:p>
    <w:p w14:paraId="085F6173" w14:textId="77777777" w:rsidR="00691C33" w:rsidRPr="00252D9C" w:rsidRDefault="00691C33" w:rsidP="002C542B">
      <w:pPr>
        <w:spacing w:after="0"/>
        <w:rPr>
          <w:rFonts w:ascii="PT Sans" w:hAnsi="PT Sans"/>
          <w:sz w:val="24"/>
          <w:szCs w:val="24"/>
        </w:rPr>
      </w:pPr>
    </w:p>
    <w:p w14:paraId="4E2A237C" w14:textId="77777777" w:rsidR="00691C33" w:rsidRPr="00252D9C" w:rsidRDefault="00691C33" w:rsidP="002C542B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Igénylő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 xml:space="preserve">Igénylő </w:t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kódja:</w:t>
      </w:r>
      <w:r w:rsidRPr="00252D9C">
        <w:rPr>
          <w:rFonts w:ascii="PT Sans" w:hAnsi="PT Sans"/>
          <w:color w:val="auto"/>
          <w:lang w:val="hu-HU"/>
        </w:rPr>
        <w:tab/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3453925" w14:textId="77777777" w:rsidTr="008B1720">
        <w:tc>
          <w:tcPr>
            <w:tcW w:w="4395" w:type="dxa"/>
          </w:tcPr>
          <w:p w14:paraId="41A03A6B" w14:textId="77777777" w:rsidR="00691C33" w:rsidRPr="00252D9C" w:rsidRDefault="00691C33" w:rsidP="002C542B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3AEDE3B4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</w:tr>
      <w:tr w:rsidR="00691C33" w:rsidRPr="00252D9C" w14:paraId="1B2F5886" w14:textId="77777777" w:rsidTr="008B1720">
        <w:tc>
          <w:tcPr>
            <w:tcW w:w="8931" w:type="dxa"/>
            <w:gridSpan w:val="2"/>
          </w:tcPr>
          <w:p w14:paraId="21AE2898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</w:p>
          <w:p w14:paraId="31581521" w14:textId="77777777" w:rsidR="00691C33" w:rsidRPr="00252D9C" w:rsidRDefault="00691C33" w:rsidP="002C542B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 xml:space="preserve">Mint a kérvényező szülője/eltartója, büntetőjogi felelősségem teljes tudatában kijelentem, hogy a …………………… tanév </w:t>
            </w:r>
            <w:proofErr w:type="gramStart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…….</w:t>
            </w:r>
            <w:proofErr w:type="gramEnd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. félévében rendszeres szociális támogatást igénylő gyermekem/eltartottam megélhetéséhez nem járulok hozzá anyagilag.</w:t>
            </w:r>
          </w:p>
        </w:tc>
      </w:tr>
      <w:tr w:rsidR="00691C33" w:rsidRPr="00252D9C" w14:paraId="4B0B6AF5" w14:textId="77777777" w:rsidTr="008B1720">
        <w:tc>
          <w:tcPr>
            <w:tcW w:w="8931" w:type="dxa"/>
            <w:gridSpan w:val="2"/>
          </w:tcPr>
          <w:p w14:paraId="0263D5BD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</w:tr>
      <w:tr w:rsidR="00691C33" w:rsidRPr="00252D9C" w14:paraId="497E7B86" w14:textId="77777777" w:rsidTr="008B1720">
        <w:tc>
          <w:tcPr>
            <w:tcW w:w="4395" w:type="dxa"/>
          </w:tcPr>
          <w:p w14:paraId="101314CC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47118DC8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  <w:p w14:paraId="077909ED" w14:textId="77777777" w:rsidR="00691C33" w:rsidRPr="00252D9C" w:rsidRDefault="00691C33" w:rsidP="008B1720">
            <w:pPr>
              <w:tabs>
                <w:tab w:val="left" w:leader="dot" w:pos="3729"/>
              </w:tabs>
              <w:spacing w:line="259" w:lineRule="auto"/>
              <w:ind w:left="610" w:right="591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79F51FA1" w14:textId="77777777" w:rsidTr="008B1720">
        <w:tc>
          <w:tcPr>
            <w:tcW w:w="4395" w:type="dxa"/>
          </w:tcPr>
          <w:p w14:paraId="1455A6E3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F018D3" w14:textId="77777777" w:rsidR="00691C33" w:rsidRPr="00252D9C" w:rsidRDefault="00691C33" w:rsidP="008B1720">
            <w:pPr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3FA4004F" w14:textId="77777777" w:rsidTr="008B1720">
        <w:tc>
          <w:tcPr>
            <w:tcW w:w="4395" w:type="dxa"/>
          </w:tcPr>
          <w:p w14:paraId="4BCB608B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  <w:tc>
          <w:tcPr>
            <w:tcW w:w="4536" w:type="dxa"/>
          </w:tcPr>
          <w:p w14:paraId="5443947A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</w:tr>
      <w:tr w:rsidR="00691C33" w:rsidRPr="00252D9C" w14:paraId="3F05192B" w14:textId="77777777" w:rsidTr="008B1720">
        <w:tc>
          <w:tcPr>
            <w:tcW w:w="4395" w:type="dxa"/>
          </w:tcPr>
          <w:p w14:paraId="11ACB76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5E3E9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86CC828" w14:textId="77777777" w:rsidTr="008B1720">
        <w:tc>
          <w:tcPr>
            <w:tcW w:w="4395" w:type="dxa"/>
          </w:tcPr>
          <w:p w14:paraId="41A350F3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655B50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7F6D09E" w14:textId="77777777" w:rsidTr="008B1720">
        <w:tc>
          <w:tcPr>
            <w:tcW w:w="4395" w:type="dxa"/>
          </w:tcPr>
          <w:p w14:paraId="204773EF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3763A6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D5C9887" w14:textId="77777777" w:rsidTr="008B1720">
        <w:tc>
          <w:tcPr>
            <w:tcW w:w="4395" w:type="dxa"/>
          </w:tcPr>
          <w:p w14:paraId="72ADF3DE" w14:textId="77777777" w:rsidR="00691C33" w:rsidRPr="00252D9C" w:rsidRDefault="00691C33" w:rsidP="008B1720">
            <w:pPr>
              <w:tabs>
                <w:tab w:val="left" w:leader="dot" w:pos="3990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18DE0" w14:textId="77777777" w:rsidR="00691C33" w:rsidRPr="00252D9C" w:rsidRDefault="00691C33" w:rsidP="008B1720">
            <w:pPr>
              <w:tabs>
                <w:tab w:val="left" w:leader="dot" w:pos="3722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0AC99A85" w14:textId="77777777" w:rsidTr="008B1720">
        <w:tc>
          <w:tcPr>
            <w:tcW w:w="4395" w:type="dxa"/>
          </w:tcPr>
          <w:p w14:paraId="045437D5" w14:textId="77777777" w:rsidR="00691C33" w:rsidRPr="00252D9C" w:rsidRDefault="00691C33" w:rsidP="008B1720">
            <w:pPr>
              <w:tabs>
                <w:tab w:val="left" w:leader="dot" w:pos="3723"/>
              </w:tabs>
              <w:spacing w:line="360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DEE901E" w14:textId="77777777" w:rsidR="00691C33" w:rsidRPr="00252D9C" w:rsidRDefault="00691C33" w:rsidP="008B1720">
            <w:pPr>
              <w:tabs>
                <w:tab w:val="left" w:leader="dot" w:pos="3723"/>
              </w:tabs>
              <w:spacing w:line="259" w:lineRule="auto"/>
              <w:ind w:left="179" w:right="314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</w:tcPr>
          <w:p w14:paraId="341B890B" w14:textId="77777777" w:rsidR="00691C33" w:rsidRPr="00252D9C" w:rsidRDefault="00691C33" w:rsidP="008B1720">
            <w:pPr>
              <w:tabs>
                <w:tab w:val="left" w:leader="dot" w:pos="3870"/>
              </w:tabs>
              <w:spacing w:line="360" w:lineRule="auto"/>
              <w:ind w:left="43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1F65430A" w14:textId="77777777" w:rsidR="00691C33" w:rsidRPr="00252D9C" w:rsidRDefault="00691C33" w:rsidP="008B1720">
            <w:pPr>
              <w:tabs>
                <w:tab w:val="left" w:leader="dot" w:pos="3013"/>
              </w:tabs>
              <w:spacing w:line="259" w:lineRule="auto"/>
              <w:jc w:val="both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7339A985" w14:textId="77777777" w:rsidR="00691C33" w:rsidRPr="00252D9C" w:rsidRDefault="00691C33" w:rsidP="008B1720">
      <w:pPr>
        <w:spacing w:after="0"/>
        <w:jc w:val="both"/>
        <w:rPr>
          <w:rFonts w:ascii="PT Sans" w:hAnsi="PT Sans"/>
          <w:sz w:val="24"/>
          <w:szCs w:val="24"/>
        </w:rPr>
      </w:pPr>
    </w:p>
    <w:p w14:paraId="72A868E3" w14:textId="77777777" w:rsidR="00AD6035" w:rsidRPr="00240BB1" w:rsidRDefault="00AD6035" w:rsidP="008B1720">
      <w:pPr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sectPr w:rsidR="00AD6035" w:rsidRPr="00240BB1" w:rsidSect="006174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EA3B" w14:textId="77777777" w:rsidR="0000518B" w:rsidRDefault="0000518B" w:rsidP="0020568B">
      <w:pPr>
        <w:spacing w:after="0" w:line="240" w:lineRule="auto"/>
      </w:pPr>
      <w:r>
        <w:separator/>
      </w:r>
    </w:p>
  </w:endnote>
  <w:endnote w:type="continuationSeparator" w:id="0">
    <w:p w14:paraId="7121511D" w14:textId="77777777" w:rsidR="0000518B" w:rsidRDefault="0000518B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0D8C" w14:textId="77777777" w:rsidR="0044019E" w:rsidRDefault="004401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8B1720" w:rsidRDefault="00000000" w:rsidP="008B1720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8B1720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3D64CE8F" w:rsidR="008B1720" w:rsidRPr="00EF7E08" w:rsidRDefault="008B172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981AA7">
                                <w:rPr>
                                  <w:rFonts w:ascii="PT Sans" w:hAnsi="PT Sans"/>
                                  <w:noProof/>
                                </w:rPr>
                                <w:t>8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3D64CE8F" w:rsidR="008B1720" w:rsidRPr="00EF7E08" w:rsidRDefault="008B172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981AA7">
                          <w:rPr>
                            <w:rFonts w:ascii="PT Sans" w:hAnsi="PT Sans"/>
                            <w:noProof/>
                          </w:rPr>
                          <w:t>8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B1720" w14:paraId="007C3650" w14:textId="77777777" w:rsidTr="00F37F8F">
      <w:tc>
        <w:tcPr>
          <w:tcW w:w="2972" w:type="dxa"/>
        </w:tcPr>
        <w:p w14:paraId="0EAF027B" w14:textId="1EB722E5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8B1720" w:rsidRDefault="008B1720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8B1720" w14:paraId="10B3AD8C" w14:textId="77777777" w:rsidTr="00F37F8F">
      <w:tc>
        <w:tcPr>
          <w:tcW w:w="2972" w:type="dxa"/>
        </w:tcPr>
        <w:p w14:paraId="383C4D6A" w14:textId="77777777" w:rsidR="008B1720" w:rsidRDefault="008B1720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8B1720" w:rsidRDefault="008B1720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8B1720" w:rsidRDefault="008B1720" w:rsidP="00F37F8F">
          <w:pPr>
            <w:rPr>
              <w:rFonts w:ascii="PT Sans" w:hAnsi="PT Sans"/>
            </w:rPr>
          </w:pPr>
        </w:p>
      </w:tc>
    </w:tr>
  </w:tbl>
  <w:p w14:paraId="58157DF8" w14:textId="77777777" w:rsidR="008B1720" w:rsidRDefault="008B17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F58D" w14:textId="77777777" w:rsidR="0000518B" w:rsidRDefault="0000518B" w:rsidP="0020568B">
      <w:pPr>
        <w:spacing w:after="0" w:line="240" w:lineRule="auto"/>
      </w:pPr>
      <w:r>
        <w:separator/>
      </w:r>
    </w:p>
  </w:footnote>
  <w:footnote w:type="continuationSeparator" w:id="0">
    <w:p w14:paraId="3C7FBF3C" w14:textId="77777777" w:rsidR="0000518B" w:rsidRDefault="0000518B" w:rsidP="0020568B">
      <w:pPr>
        <w:spacing w:after="0" w:line="240" w:lineRule="auto"/>
      </w:pPr>
      <w:r>
        <w:continuationSeparator/>
      </w:r>
    </w:p>
  </w:footnote>
  <w:footnote w:id="1">
    <w:p w14:paraId="305AFAB8" w14:textId="0F2DE71C" w:rsidR="008B1720" w:rsidRPr="007B711F" w:rsidRDefault="008B1720">
      <w:pPr>
        <w:pStyle w:val="Lbjegyzetszveg"/>
        <w:rPr>
          <w:rFonts w:ascii="PT Sans" w:hAnsi="PT Sans"/>
          <w:color w:val="000000" w:themeColor="text1"/>
        </w:rPr>
      </w:pPr>
      <w:r>
        <w:rPr>
          <w:rStyle w:val="Lbjegyzet-hivatkozs"/>
        </w:rPr>
        <w:footnoteRef/>
      </w:r>
      <w:r>
        <w:t xml:space="preserve"> </w:t>
      </w:r>
      <w:r w:rsidRPr="007B711F">
        <w:rPr>
          <w:rFonts w:ascii="PT Sans" w:hAnsi="PT Sans"/>
          <w:color w:val="000000" w:themeColor="text1"/>
        </w:rPr>
        <w:t>Ld. 51/2007. (III. 26.) Korm. rendelet a felsőoktatásban részt vevő hallgatók juttatásairól és az általuk fizetendő egyes térítésekről, 21. § (4</w:t>
      </w:r>
      <w:r>
        <w:rPr>
          <w:rFonts w:ascii="PT Sans" w:hAnsi="PT Sans"/>
          <w:color w:val="000000" w:themeColor="text1"/>
        </w:rPr>
        <w:t>).</w:t>
      </w:r>
    </w:p>
  </w:footnote>
  <w:footnote w:id="2">
    <w:p w14:paraId="7A7C9135" w14:textId="7EF10478" w:rsidR="008B1720" w:rsidRDefault="008B17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2B82">
        <w:rPr>
          <w:rFonts w:ascii="PT Sans" w:hAnsi="PT Sans"/>
        </w:rPr>
        <w:t>Az esélyegyenlőségi adategyeztetésben érintett adatok ezek alól mentesek, hiszen azokat előzetesen, a rendszeres szociális támogatási kérvény leadása előtt kell leadni.</w:t>
      </w:r>
      <w:r>
        <w:t xml:space="preserve">  </w:t>
      </w:r>
    </w:p>
  </w:footnote>
  <w:footnote w:id="3">
    <w:p w14:paraId="1D1E44F3" w14:textId="020A762C" w:rsidR="00C22C90" w:rsidRDefault="00C22C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3E74FF">
          <w:rPr>
            <w:rStyle w:val="Hiperhivatkozs"/>
          </w:rPr>
          <w:t>https://png2pdf.com/</w:t>
        </w:r>
      </w:hyperlink>
    </w:p>
  </w:footnote>
  <w:footnote w:id="4">
    <w:p w14:paraId="20C5F27E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Hatósági bizonyítványt az egy háztartásban élőkről bármely Önkormányzati Hivataltól, Kormányablaktól ki lehet kérni, tartózkodási helytől és állandó lakcímtől független településen is.  </w:t>
      </w:r>
    </w:p>
  </w:footnote>
  <w:footnote w:id="5">
    <w:p w14:paraId="64F49CC5" w14:textId="2069296B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Új tanévre történő kollégiumi jelentkezéskor (őszi félévben) az utolsó három hónapra vonatkozó jövedelem: április, május, június; keresztféléves kollégiumi jelentkezéskor (tavaszi félévben): november, december, január. </w:t>
      </w:r>
    </w:p>
  </w:footnote>
  <w:footnote w:id="6">
    <w:p w14:paraId="172F18F8" w14:textId="77777777" w:rsidR="008B1720" w:rsidRPr="00A220B8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Egyéb jövedelem: munkáltató, nyugdíjfolyósító által folyósított nem rendszeres jövedelem (pl. 13. havi juttatások, prémium, jutalom).</w:t>
      </w:r>
    </w:p>
  </w:footnote>
  <w:footnote w:id="7">
    <w:p w14:paraId="04DDAF0D" w14:textId="008AE75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Ld. </w:t>
      </w:r>
      <w:r w:rsidR="00037B2D">
        <w:t>5</w:t>
      </w:r>
      <w:r>
        <w:t xml:space="preserve">. lábjegyzet. </w:t>
      </w:r>
    </w:p>
  </w:footnote>
  <w:footnote w:id="8">
    <w:p w14:paraId="479127BD" w14:textId="77777777" w:rsidR="008B1720" w:rsidRPr="00A220B8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A kérvényen adott személyre vonatkozó feltüntetendő jövedelem a havi rendszeres jövedelem egy hónapra vonatkozó átlagának és az egyéb jövedelem (pl. 13. havi juttatás) 1/12-ének összege.</w:t>
      </w:r>
    </w:p>
  </w:footnote>
  <w:footnote w:id="9">
    <w:p w14:paraId="26AE6955" w14:textId="77777777" w:rsidR="008B1720" w:rsidRPr="00A220B8" w:rsidRDefault="008B1720" w:rsidP="00D6019A">
      <w:pPr>
        <w:pStyle w:val="Lbjegyzetszveg"/>
      </w:pPr>
      <w:r w:rsidRPr="00A220B8">
        <w:rPr>
          <w:rStyle w:val="Lbjegyzet-hivatkozs"/>
        </w:rPr>
        <w:footnoteRef/>
      </w:r>
      <w:r w:rsidRPr="00A220B8">
        <w:t xml:space="preserve"> A kérvényen adott személyre vonatkozó feltüntetendő jövedelem a havi rendszeres jövedelem egy hónapra vonatkozó átlagának és az egyéb jövedelem (pl. 13. havi juttatás) 1/12-ének összege.</w:t>
      </w:r>
    </w:p>
  </w:footnote>
  <w:footnote w:id="10">
    <w:p w14:paraId="0C0BBC65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8816CE">
          <w:rPr>
            <w:rStyle w:val="Hiperhivatkozs"/>
          </w:rPr>
          <w:t>https://net.jogtar.hu/jogszabaly?docid=a1500087.kor</w:t>
        </w:r>
      </w:hyperlink>
    </w:p>
  </w:footnote>
  <w:footnote w:id="11">
    <w:p w14:paraId="3947325A" w14:textId="77777777" w:rsidR="008B1720" w:rsidRDefault="008B1720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7F6215">
          <w:rPr>
            <w:rStyle w:val="Hiperhivatkozs"/>
          </w:rPr>
          <w:t>https://ppke.hu/hallgatoi-penzugyi-iroda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898C" w14:textId="77777777" w:rsidR="0044019E" w:rsidRDefault="004401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2D5A" w14:textId="77777777" w:rsidR="0044019E" w:rsidRDefault="0044019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8B1720" w:rsidRPr="006174B6" w:rsidRDefault="008B1720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8B1720" w14:paraId="1F8B016A" w14:textId="1D53DB3C" w:rsidTr="00744AFB">
      <w:trPr>
        <w:trHeight w:val="287"/>
      </w:trPr>
      <w:tc>
        <w:tcPr>
          <w:tcW w:w="4815" w:type="dxa"/>
        </w:tcPr>
        <w:p w14:paraId="0BAAF0D5" w14:textId="77777777" w:rsidR="008B1720" w:rsidRDefault="008B1720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28390189" w:rsidR="008B1720" w:rsidRDefault="008B1720" w:rsidP="00F334FA">
          <w:pPr>
            <w:rPr>
              <w:rFonts w:ascii="PT Sans" w:hAnsi="PT Sans"/>
            </w:rPr>
          </w:pPr>
        </w:p>
      </w:tc>
      <w:tc>
        <w:tcPr>
          <w:tcW w:w="4720" w:type="dxa"/>
        </w:tcPr>
        <w:p w14:paraId="07D2C700" w14:textId="2DFCA98E" w:rsidR="008B1720" w:rsidRPr="00DC58C5" w:rsidRDefault="00744AFB" w:rsidP="00F334FA">
          <w:pPr>
            <w:rPr>
              <w:rFonts w:ascii="PT Sans" w:hAnsi="PT Sans"/>
              <w:sz w:val="28"/>
              <w:szCs w:val="26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2BD80EF9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204470</wp:posOffset>
                    </wp:positionV>
                    <wp:extent cx="0" cy="571500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3EB2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16.1pt" to="5.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" strokecolor="black [3213]" strokeweight="1.25pt">
                    <v:stroke joinstyle="miter"/>
                  </v:line>
                </w:pict>
              </mc:Fallback>
            </mc:AlternateContent>
          </w:r>
        </w:p>
        <w:p w14:paraId="443C368E" w14:textId="0FBCF7DD" w:rsidR="008B1720" w:rsidRPr="00956592" w:rsidRDefault="008B1720" w:rsidP="00744AFB">
          <w:pPr>
            <w:ind w:left="185"/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>Pázmány Péter Egyesített Kollégium</w:t>
          </w:r>
        </w:p>
        <w:p w14:paraId="0F1D98F5" w14:textId="4D2D837F" w:rsidR="00736559" w:rsidRPr="00736559" w:rsidRDefault="00736559" w:rsidP="00744AFB">
          <w:pPr>
            <w:ind w:left="185"/>
            <w:rPr>
              <w:rFonts w:ascii="PT Sans" w:hAnsi="PT Sans"/>
              <w:sz w:val="15"/>
              <w:szCs w:val="15"/>
            </w:rPr>
          </w:pPr>
          <w:r w:rsidRPr="00736559">
            <w:rPr>
              <w:rFonts w:ascii="PT Sans" w:hAnsi="PT Sans"/>
              <w:sz w:val="15"/>
              <w:szCs w:val="15"/>
            </w:rPr>
            <w:t xml:space="preserve">Készítette: </w:t>
          </w:r>
          <w:r>
            <w:rPr>
              <w:rFonts w:ascii="PT Sans" w:hAnsi="PT Sans"/>
              <w:sz w:val="15"/>
              <w:szCs w:val="15"/>
            </w:rPr>
            <w:t>Pázmány Péter Egyesített Kollégium</w:t>
          </w:r>
        </w:p>
        <w:p w14:paraId="7532238E" w14:textId="5F002F36" w:rsidR="00736559" w:rsidRDefault="00736559" w:rsidP="00744AFB">
          <w:pPr>
            <w:ind w:left="185"/>
            <w:rPr>
              <w:rFonts w:ascii="PT Sans" w:hAnsi="PT Sans"/>
            </w:rPr>
          </w:pPr>
          <w:r w:rsidRPr="00736559">
            <w:rPr>
              <w:rFonts w:ascii="PT Sans" w:hAnsi="PT Sans"/>
              <w:sz w:val="15"/>
              <w:szCs w:val="15"/>
            </w:rPr>
            <w:t>Utolsó frissítés dátuma: 2025. 0</w:t>
          </w:r>
          <w:r>
            <w:rPr>
              <w:rFonts w:ascii="PT Sans" w:hAnsi="PT Sans"/>
              <w:sz w:val="15"/>
              <w:szCs w:val="15"/>
            </w:rPr>
            <w:t>5</w:t>
          </w:r>
          <w:r w:rsidRPr="00736559">
            <w:rPr>
              <w:rFonts w:ascii="PT Sans" w:hAnsi="PT Sans"/>
              <w:sz w:val="15"/>
              <w:szCs w:val="15"/>
            </w:rPr>
            <w:t xml:space="preserve">. </w:t>
          </w:r>
          <w:r>
            <w:rPr>
              <w:rFonts w:ascii="PT Sans" w:hAnsi="PT Sans"/>
              <w:sz w:val="15"/>
              <w:szCs w:val="15"/>
            </w:rPr>
            <w:t>05</w:t>
          </w:r>
          <w:r w:rsidRPr="00736559">
            <w:rPr>
              <w:rFonts w:ascii="PT Sans" w:hAnsi="PT Sans"/>
              <w:sz w:val="15"/>
              <w:szCs w:val="15"/>
            </w:rPr>
            <w:t>.</w:t>
          </w:r>
        </w:p>
      </w:tc>
    </w:tr>
  </w:tbl>
  <w:p w14:paraId="566DF564" w14:textId="77777777" w:rsidR="008B1720" w:rsidRDefault="008B1720" w:rsidP="00F334FA">
    <w:pPr>
      <w:pStyle w:val="lfej"/>
      <w:rPr>
        <w:rFonts w:ascii="PT Sans" w:hAnsi="PT Sans"/>
      </w:rPr>
    </w:pPr>
  </w:p>
  <w:p w14:paraId="536BD06C" w14:textId="77777777" w:rsidR="008B1720" w:rsidRDefault="008B17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C88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423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123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989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D64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D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6C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27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763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C2C52"/>
    <w:multiLevelType w:val="hybridMultilevel"/>
    <w:tmpl w:val="F43C43BC"/>
    <w:lvl w:ilvl="0" w:tplc="40460BD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5AE2C78"/>
    <w:multiLevelType w:val="hybridMultilevel"/>
    <w:tmpl w:val="524EFD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303FAB"/>
    <w:multiLevelType w:val="multilevel"/>
    <w:tmpl w:val="98F8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92509B"/>
    <w:multiLevelType w:val="multilevel"/>
    <w:tmpl w:val="A97A531E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8"/>
        <w:szCs w:val="36"/>
      </w:rPr>
    </w:lvl>
    <w:lvl w:ilvl="1">
      <w:start w:val="1"/>
      <w:numFmt w:val="decimal"/>
      <w:pStyle w:val="Cmsor2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9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4E1841"/>
    <w:multiLevelType w:val="hybridMultilevel"/>
    <w:tmpl w:val="39B07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A3400F"/>
    <w:multiLevelType w:val="hybridMultilevel"/>
    <w:tmpl w:val="63CAC5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3E7999"/>
    <w:multiLevelType w:val="hybridMultilevel"/>
    <w:tmpl w:val="5DC4C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68526A"/>
    <w:multiLevelType w:val="hybridMultilevel"/>
    <w:tmpl w:val="E4B44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50426"/>
    <w:multiLevelType w:val="hybridMultilevel"/>
    <w:tmpl w:val="E7B80278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2A3C1A"/>
    <w:multiLevelType w:val="hybridMultilevel"/>
    <w:tmpl w:val="C840C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32DE"/>
    <w:multiLevelType w:val="hybridMultilevel"/>
    <w:tmpl w:val="38DA94D6"/>
    <w:lvl w:ilvl="0" w:tplc="40460BDA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26D0A6B"/>
    <w:multiLevelType w:val="hybridMultilevel"/>
    <w:tmpl w:val="6FE65D2C"/>
    <w:lvl w:ilvl="0" w:tplc="657CA40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48201">
    <w:abstractNumId w:val="14"/>
  </w:num>
  <w:num w:numId="2" w16cid:durableId="193688722">
    <w:abstractNumId w:val="13"/>
  </w:num>
  <w:num w:numId="3" w16cid:durableId="659577748">
    <w:abstractNumId w:val="12"/>
  </w:num>
  <w:num w:numId="4" w16cid:durableId="446512065">
    <w:abstractNumId w:val="19"/>
  </w:num>
  <w:num w:numId="5" w16cid:durableId="1478719773">
    <w:abstractNumId w:val="18"/>
  </w:num>
  <w:num w:numId="6" w16cid:durableId="742023875">
    <w:abstractNumId w:val="10"/>
  </w:num>
  <w:num w:numId="7" w16cid:durableId="106631676">
    <w:abstractNumId w:val="20"/>
  </w:num>
  <w:num w:numId="8" w16cid:durableId="536240072">
    <w:abstractNumId w:val="15"/>
  </w:num>
  <w:num w:numId="9" w16cid:durableId="1963995884">
    <w:abstractNumId w:val="17"/>
  </w:num>
  <w:num w:numId="10" w16cid:durableId="490223027">
    <w:abstractNumId w:val="16"/>
  </w:num>
  <w:num w:numId="11" w16cid:durableId="2140999957">
    <w:abstractNumId w:val="11"/>
  </w:num>
  <w:num w:numId="12" w16cid:durableId="1307858181">
    <w:abstractNumId w:val="13"/>
  </w:num>
  <w:num w:numId="13" w16cid:durableId="1925913199">
    <w:abstractNumId w:val="21"/>
  </w:num>
  <w:num w:numId="14" w16cid:durableId="1956211694">
    <w:abstractNumId w:val="9"/>
  </w:num>
  <w:num w:numId="15" w16cid:durableId="2026055004">
    <w:abstractNumId w:val="8"/>
  </w:num>
  <w:num w:numId="16" w16cid:durableId="635377215">
    <w:abstractNumId w:val="7"/>
  </w:num>
  <w:num w:numId="17" w16cid:durableId="515578573">
    <w:abstractNumId w:val="6"/>
  </w:num>
  <w:num w:numId="18" w16cid:durableId="326204496">
    <w:abstractNumId w:val="5"/>
  </w:num>
  <w:num w:numId="19" w16cid:durableId="2086760992">
    <w:abstractNumId w:val="4"/>
  </w:num>
  <w:num w:numId="20" w16cid:durableId="830558485">
    <w:abstractNumId w:val="3"/>
  </w:num>
  <w:num w:numId="21" w16cid:durableId="1273396648">
    <w:abstractNumId w:val="2"/>
  </w:num>
  <w:num w:numId="22" w16cid:durableId="1266384448">
    <w:abstractNumId w:val="1"/>
  </w:num>
  <w:num w:numId="23" w16cid:durableId="1199702541">
    <w:abstractNumId w:val="0"/>
  </w:num>
  <w:num w:numId="24" w16cid:durableId="1359964549">
    <w:abstractNumId w:val="13"/>
  </w:num>
  <w:num w:numId="25" w16cid:durableId="259415596">
    <w:abstractNumId w:val="13"/>
  </w:num>
  <w:num w:numId="26" w16cid:durableId="1130324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518B"/>
    <w:rsid w:val="00037B2D"/>
    <w:rsid w:val="000653EE"/>
    <w:rsid w:val="00090B1A"/>
    <w:rsid w:val="000F4459"/>
    <w:rsid w:val="001316F4"/>
    <w:rsid w:val="001B2B82"/>
    <w:rsid w:val="001F01CA"/>
    <w:rsid w:val="00203358"/>
    <w:rsid w:val="0020568B"/>
    <w:rsid w:val="00220C34"/>
    <w:rsid w:val="00240BB1"/>
    <w:rsid w:val="00262E4D"/>
    <w:rsid w:val="002C542B"/>
    <w:rsid w:val="002D1289"/>
    <w:rsid w:val="00335EE9"/>
    <w:rsid w:val="0039014B"/>
    <w:rsid w:val="003A5460"/>
    <w:rsid w:val="003B7CB2"/>
    <w:rsid w:val="003E0176"/>
    <w:rsid w:val="003E5918"/>
    <w:rsid w:val="00414431"/>
    <w:rsid w:val="0042310E"/>
    <w:rsid w:val="00425099"/>
    <w:rsid w:val="0044019E"/>
    <w:rsid w:val="004E28DF"/>
    <w:rsid w:val="004F2BB1"/>
    <w:rsid w:val="0058685E"/>
    <w:rsid w:val="005D120D"/>
    <w:rsid w:val="00606C6C"/>
    <w:rsid w:val="006174B6"/>
    <w:rsid w:val="00646BFA"/>
    <w:rsid w:val="00646D03"/>
    <w:rsid w:val="0067142E"/>
    <w:rsid w:val="0067691C"/>
    <w:rsid w:val="006874EB"/>
    <w:rsid w:val="00691C33"/>
    <w:rsid w:val="0069226F"/>
    <w:rsid w:val="006B3A76"/>
    <w:rsid w:val="00736559"/>
    <w:rsid w:val="00744AFB"/>
    <w:rsid w:val="007908A4"/>
    <w:rsid w:val="00790AA8"/>
    <w:rsid w:val="007B711F"/>
    <w:rsid w:val="007C5853"/>
    <w:rsid w:val="007C59EA"/>
    <w:rsid w:val="007F2C93"/>
    <w:rsid w:val="008119D4"/>
    <w:rsid w:val="00850C58"/>
    <w:rsid w:val="008706B5"/>
    <w:rsid w:val="008B1720"/>
    <w:rsid w:val="008C15CC"/>
    <w:rsid w:val="008D6139"/>
    <w:rsid w:val="008D6D32"/>
    <w:rsid w:val="008F221B"/>
    <w:rsid w:val="00956592"/>
    <w:rsid w:val="00981AA7"/>
    <w:rsid w:val="009A2DE6"/>
    <w:rsid w:val="009D3795"/>
    <w:rsid w:val="00A220B8"/>
    <w:rsid w:val="00A66B70"/>
    <w:rsid w:val="00A678C6"/>
    <w:rsid w:val="00A67C67"/>
    <w:rsid w:val="00AD6035"/>
    <w:rsid w:val="00B2412C"/>
    <w:rsid w:val="00B65DF9"/>
    <w:rsid w:val="00C22C90"/>
    <w:rsid w:val="00C63C07"/>
    <w:rsid w:val="00C805BC"/>
    <w:rsid w:val="00CE5D95"/>
    <w:rsid w:val="00CF0B08"/>
    <w:rsid w:val="00D6019A"/>
    <w:rsid w:val="00D774AB"/>
    <w:rsid w:val="00DC58C5"/>
    <w:rsid w:val="00E9712E"/>
    <w:rsid w:val="00EF625A"/>
    <w:rsid w:val="00F334FA"/>
    <w:rsid w:val="00F37F8F"/>
    <w:rsid w:val="00F4246B"/>
    <w:rsid w:val="00FA1783"/>
    <w:rsid w:val="00FB1624"/>
    <w:rsid w:val="00FC3502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paragraph" w:styleId="Cmsor1">
    <w:name w:val="heading 1"/>
    <w:basedOn w:val="Norml"/>
    <w:next w:val="Norml"/>
    <w:link w:val="Cmsor1Char"/>
    <w:uiPriority w:val="9"/>
    <w:qFormat/>
    <w:rsid w:val="00A678C6"/>
    <w:pPr>
      <w:keepNext/>
      <w:keepLines/>
      <w:numPr>
        <w:numId w:val="2"/>
      </w:numPr>
      <w:spacing w:before="40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78C6"/>
    <w:pPr>
      <w:keepNext/>
      <w:keepLines/>
      <w:numPr>
        <w:ilvl w:val="1"/>
        <w:numId w:val="2"/>
      </w:numPr>
      <w:spacing w:before="40" w:after="24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A678C6"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71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71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7B711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678C6"/>
    <w:rPr>
      <w:rFonts w:ascii="Times New Roman" w:eastAsiaTheme="majorEastAsia" w:hAnsi="Times New Roman" w:cstheme="majorBidi"/>
      <w:b/>
      <w:caps/>
      <w:sz w:val="28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paragraph" w:styleId="Listaszerbekezds">
    <w:name w:val="List Paragraph"/>
    <w:basedOn w:val="Norml"/>
    <w:uiPriority w:val="34"/>
    <w:qFormat/>
    <w:rsid w:val="00A678C6"/>
    <w:pPr>
      <w:spacing w:after="240" w:line="276" w:lineRule="auto"/>
      <w:ind w:left="720" w:firstLine="283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017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017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017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3E0176"/>
    <w:pPr>
      <w:spacing w:after="100"/>
      <w:ind w:left="440"/>
    </w:pPr>
  </w:style>
  <w:style w:type="paragraph" w:customStyle="1" w:styleId="Default">
    <w:name w:val="Default"/>
    <w:rsid w:val="00AD60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llegium@ppke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istance.t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ke.hu/kervenye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pke.hu/hallgatoi-penzugyi-iroda" TargetMode="External"/><Relationship Id="rId2" Type="http://schemas.openxmlformats.org/officeDocument/2006/relationships/hyperlink" Target="https://net.jogtar.hu/jogszabaly?docid=a1500087.kor" TargetMode="External"/><Relationship Id="rId1" Type="http://schemas.openxmlformats.org/officeDocument/2006/relationships/hyperlink" Target="https://png2pdf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B66C8-C7B5-4055-B017-0433487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5271</Words>
  <Characters>36375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Ádám Ali</cp:lastModifiedBy>
  <cp:revision>14</cp:revision>
  <dcterms:created xsi:type="dcterms:W3CDTF">2025-05-22T12:39:00Z</dcterms:created>
  <dcterms:modified xsi:type="dcterms:W3CDTF">2025-07-07T08:56:00Z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