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0BED" w14:textId="77777777" w:rsidR="009C117F" w:rsidRDefault="009C117F">
      <w:pPr>
        <w:pStyle w:val="Szvegtrzs"/>
        <w:rPr>
          <w:sz w:val="20"/>
        </w:rPr>
      </w:pPr>
    </w:p>
    <w:p w14:paraId="18EF0BEE" w14:textId="77777777" w:rsidR="009C117F" w:rsidRDefault="009C117F">
      <w:pPr>
        <w:pStyle w:val="Szvegtrzs"/>
        <w:spacing w:before="8"/>
        <w:rPr>
          <w:sz w:val="22"/>
        </w:rPr>
      </w:pPr>
    </w:p>
    <w:p w14:paraId="18EF0BEF" w14:textId="77777777" w:rsidR="009C117F" w:rsidRDefault="00517258">
      <w:pPr>
        <w:pStyle w:val="Cmsor1"/>
        <w:spacing w:before="90"/>
        <w:ind w:right="1414"/>
      </w:pPr>
      <w:r>
        <w:t>2021/2022.</w:t>
      </w:r>
      <w:r>
        <w:rPr>
          <w:spacing w:val="-3"/>
        </w:rPr>
        <w:t xml:space="preserve"> </w:t>
      </w:r>
      <w:r>
        <w:t>ÉVI</w:t>
      </w:r>
      <w:r>
        <w:rPr>
          <w:spacing w:val="-4"/>
        </w:rPr>
        <w:t xml:space="preserve"> </w:t>
      </w:r>
      <w:r>
        <w:t>STRANDKÉZILABDA</w:t>
      </w:r>
    </w:p>
    <w:p w14:paraId="18EF0BF0" w14:textId="77777777" w:rsidR="009C117F" w:rsidRDefault="00517258">
      <w:pPr>
        <w:spacing w:before="140" w:line="360" w:lineRule="auto"/>
        <w:ind w:left="1193" w:right="1415"/>
        <w:jc w:val="center"/>
        <w:rPr>
          <w:b/>
          <w:sz w:val="24"/>
        </w:rPr>
      </w:pPr>
      <w:r>
        <w:rPr>
          <w:b/>
          <w:sz w:val="24"/>
        </w:rPr>
        <w:t>MAGYAR EGYETEMI – FŐISKOLAI ORSZÁGOS BAJNOKSÁG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EFOTT,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SUKORÓ</w:t>
      </w:r>
    </w:p>
    <w:p w14:paraId="18EF0BF1" w14:textId="722CE35A" w:rsidR="009C117F" w:rsidRDefault="00517258">
      <w:pPr>
        <w:pStyle w:val="Cmsor1"/>
        <w:spacing w:before="137"/>
        <w:ind w:right="1413"/>
      </w:pPr>
      <w:r>
        <w:t>2022.</w:t>
      </w:r>
      <w:r>
        <w:rPr>
          <w:spacing w:val="-1"/>
        </w:rPr>
        <w:t xml:space="preserve"> </w:t>
      </w:r>
      <w:r>
        <w:t>JÚLIUS 1</w:t>
      </w:r>
      <w:r w:rsidR="00C51436">
        <w:t>3</w:t>
      </w:r>
      <w:r>
        <w:t>.</w:t>
      </w:r>
    </w:p>
    <w:p w14:paraId="18EF0BF2" w14:textId="77777777" w:rsidR="009C117F" w:rsidRDefault="009C117F">
      <w:pPr>
        <w:pStyle w:val="Szvegtrzs"/>
        <w:rPr>
          <w:b/>
          <w:sz w:val="26"/>
        </w:rPr>
      </w:pPr>
    </w:p>
    <w:p w14:paraId="18EF0BF3" w14:textId="77777777" w:rsidR="009C117F" w:rsidRDefault="009C117F">
      <w:pPr>
        <w:pStyle w:val="Szvegtrzs"/>
        <w:spacing w:before="11"/>
        <w:rPr>
          <w:b/>
          <w:sz w:val="21"/>
        </w:rPr>
      </w:pPr>
    </w:p>
    <w:p w14:paraId="18EF0BF4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417"/>
        </w:tabs>
        <w:ind w:right="397" w:hanging="2124"/>
        <w:jc w:val="both"/>
        <w:rPr>
          <w:sz w:val="24"/>
        </w:rPr>
      </w:pPr>
      <w:r>
        <w:rPr>
          <w:b/>
          <w:sz w:val="24"/>
          <w:u w:val="thick"/>
        </w:rPr>
        <w:t>A verseny célja: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2021/2022. évi Magyar Egyetemi - Főiskolai Strandkézilabda sportág</w:t>
      </w:r>
      <w:r>
        <w:rPr>
          <w:spacing w:val="-57"/>
          <w:sz w:val="24"/>
        </w:rPr>
        <w:t xml:space="preserve"> </w:t>
      </w:r>
      <w:r>
        <w:rPr>
          <w:sz w:val="24"/>
        </w:rPr>
        <w:t>bajnoki</w:t>
      </w:r>
      <w:r>
        <w:rPr>
          <w:spacing w:val="1"/>
          <w:sz w:val="24"/>
        </w:rPr>
        <w:t xml:space="preserve"> </w:t>
      </w:r>
      <w:r>
        <w:rPr>
          <w:sz w:val="24"/>
        </w:rPr>
        <w:t>címeinek</w:t>
      </w:r>
      <w:r>
        <w:rPr>
          <w:spacing w:val="1"/>
          <w:sz w:val="24"/>
        </w:rPr>
        <w:t xml:space="preserve"> </w:t>
      </w:r>
      <w:r>
        <w:rPr>
          <w:sz w:val="24"/>
        </w:rPr>
        <w:t>eldöntése</w:t>
      </w:r>
      <w:r>
        <w:rPr>
          <w:spacing w:val="1"/>
          <w:sz w:val="24"/>
        </w:rPr>
        <w:t xml:space="preserve"> </w:t>
      </w:r>
      <w:r>
        <w:rPr>
          <w:sz w:val="24"/>
        </w:rPr>
        <w:t>(férfi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női).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résztvevő</w:t>
      </w:r>
      <w:r>
        <w:rPr>
          <w:spacing w:val="1"/>
          <w:sz w:val="24"/>
        </w:rPr>
        <w:t xml:space="preserve"> </w:t>
      </w:r>
      <w:r>
        <w:rPr>
          <w:sz w:val="24"/>
        </w:rPr>
        <w:t>csapatok</w:t>
      </w:r>
      <w:r>
        <w:rPr>
          <w:spacing w:val="-57"/>
          <w:sz w:val="24"/>
        </w:rPr>
        <w:t xml:space="preserve"> </w:t>
      </w:r>
      <w:r>
        <w:rPr>
          <w:sz w:val="24"/>
        </w:rPr>
        <w:t>játéklehetőségeinek</w:t>
      </w:r>
      <w:r>
        <w:rPr>
          <w:spacing w:val="1"/>
          <w:sz w:val="24"/>
        </w:rPr>
        <w:t xml:space="preserve"> </w:t>
      </w:r>
      <w:r>
        <w:rPr>
          <w:sz w:val="24"/>
        </w:rPr>
        <w:t>bővítése.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elért</w:t>
      </w:r>
      <w:r>
        <w:rPr>
          <w:spacing w:val="1"/>
          <w:sz w:val="24"/>
        </w:rPr>
        <w:t xml:space="preserve"> </w:t>
      </w:r>
      <w:r>
        <w:rPr>
          <w:sz w:val="24"/>
        </w:rPr>
        <w:t>eredmények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torna</w:t>
      </w:r>
      <w:r>
        <w:rPr>
          <w:spacing w:val="1"/>
          <w:sz w:val="24"/>
        </w:rPr>
        <w:t xml:space="preserve"> </w:t>
      </w:r>
      <w:r>
        <w:rPr>
          <w:sz w:val="24"/>
        </w:rPr>
        <w:t>győztesének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helyezettjeinek</w:t>
      </w:r>
      <w:r>
        <w:rPr>
          <w:spacing w:val="1"/>
          <w:sz w:val="24"/>
        </w:rPr>
        <w:t xml:space="preserve"> </w:t>
      </w:r>
      <w:r>
        <w:rPr>
          <w:sz w:val="24"/>
        </w:rPr>
        <w:t>megállapítása.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mérkőzés</w:t>
      </w:r>
      <w:r>
        <w:rPr>
          <w:spacing w:val="1"/>
          <w:sz w:val="24"/>
        </w:rPr>
        <w:t xml:space="preserve"> </w:t>
      </w:r>
      <w:r>
        <w:rPr>
          <w:sz w:val="24"/>
        </w:rPr>
        <w:t>nézőinek</w:t>
      </w:r>
      <w:r>
        <w:rPr>
          <w:spacing w:val="-57"/>
          <w:sz w:val="24"/>
        </w:rPr>
        <w:t xml:space="preserve"> </w:t>
      </w:r>
      <w:r>
        <w:rPr>
          <w:sz w:val="24"/>
        </w:rPr>
        <w:t>kulturált</w:t>
      </w:r>
      <w:r>
        <w:rPr>
          <w:spacing w:val="-2"/>
          <w:sz w:val="24"/>
        </w:rPr>
        <w:t xml:space="preserve"> </w:t>
      </w:r>
      <w:r>
        <w:rPr>
          <w:sz w:val="24"/>
        </w:rPr>
        <w:t>szórakoztatása,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strandkézilabda</w:t>
      </w:r>
      <w:r>
        <w:rPr>
          <w:spacing w:val="-2"/>
          <w:sz w:val="24"/>
        </w:rPr>
        <w:t xml:space="preserve"> </w:t>
      </w:r>
      <w:r>
        <w:rPr>
          <w:sz w:val="24"/>
        </w:rPr>
        <w:t>sportág népszerűsítése.</w:t>
      </w:r>
    </w:p>
    <w:p w14:paraId="18EF0BF5" w14:textId="77777777" w:rsidR="009C117F" w:rsidRDefault="009C117F">
      <w:pPr>
        <w:pStyle w:val="Szvegtrzs"/>
        <w:spacing w:before="1"/>
      </w:pPr>
    </w:p>
    <w:p w14:paraId="18EF0BF6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417"/>
          <w:tab w:val="left" w:pos="3011"/>
        </w:tabs>
        <w:ind w:left="416" w:hanging="241"/>
        <w:rPr>
          <w:sz w:val="24"/>
        </w:rPr>
      </w:pPr>
      <w:r>
        <w:rPr>
          <w:b/>
          <w:sz w:val="24"/>
          <w:u w:val="thick"/>
        </w:rPr>
        <w:t>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verseny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rendezői:</w:t>
      </w:r>
      <w:r>
        <w:rPr>
          <w:b/>
          <w:sz w:val="24"/>
        </w:rPr>
        <w:tab/>
      </w:r>
      <w:r>
        <w:rPr>
          <w:sz w:val="24"/>
        </w:rPr>
        <w:t>Magyar</w:t>
      </w:r>
      <w:r>
        <w:rPr>
          <w:spacing w:val="-2"/>
          <w:sz w:val="24"/>
        </w:rPr>
        <w:t xml:space="preserve"> </w:t>
      </w:r>
      <w:r>
        <w:rPr>
          <w:sz w:val="24"/>
        </w:rPr>
        <w:t>Egyetemi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Főiskolai Sportszövetség</w:t>
      </w:r>
    </w:p>
    <w:p w14:paraId="18EF0BF7" w14:textId="77777777" w:rsidR="009C117F" w:rsidRDefault="00517258">
      <w:pPr>
        <w:pStyle w:val="Szvegtrzs"/>
        <w:ind w:left="3011" w:right="2806"/>
      </w:pPr>
      <w:r>
        <w:t>MKSZ Strandkézilabda Bizottság</w:t>
      </w:r>
      <w:r>
        <w:rPr>
          <w:spacing w:val="1"/>
        </w:rPr>
        <w:t xml:space="preserve"> </w:t>
      </w:r>
      <w:r>
        <w:t>Károli</w:t>
      </w:r>
      <w:r>
        <w:rPr>
          <w:spacing w:val="-6"/>
        </w:rPr>
        <w:t xml:space="preserve"> </w:t>
      </w:r>
      <w:r>
        <w:t>Gáspár</w:t>
      </w:r>
      <w:r>
        <w:rPr>
          <w:spacing w:val="-6"/>
        </w:rPr>
        <w:t xml:space="preserve"> </w:t>
      </w:r>
      <w:r>
        <w:t>Református</w:t>
      </w:r>
      <w:r>
        <w:rPr>
          <w:spacing w:val="-6"/>
        </w:rPr>
        <w:t xml:space="preserve"> </w:t>
      </w:r>
      <w:r>
        <w:t>Egyetem</w:t>
      </w:r>
    </w:p>
    <w:p w14:paraId="18EF0BF8" w14:textId="77777777" w:rsidR="009C117F" w:rsidRDefault="009C117F">
      <w:pPr>
        <w:pStyle w:val="Szvegtrzs"/>
      </w:pPr>
    </w:p>
    <w:p w14:paraId="18EF0BF9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417"/>
          <w:tab w:val="left" w:pos="3011"/>
        </w:tabs>
        <w:ind w:left="416" w:hanging="241"/>
        <w:rPr>
          <w:sz w:val="24"/>
        </w:rPr>
      </w:pPr>
      <w:r>
        <w:rPr>
          <w:b/>
          <w:sz w:val="24"/>
          <w:u w:val="thick"/>
        </w:rPr>
        <w:t>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verseny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szervezői:</w:t>
      </w:r>
      <w:r>
        <w:rPr>
          <w:b/>
          <w:sz w:val="24"/>
        </w:rPr>
        <w:tab/>
      </w:r>
      <w:r>
        <w:rPr>
          <w:sz w:val="24"/>
        </w:rPr>
        <w:t>Ujszászi</w:t>
      </w:r>
      <w:r>
        <w:rPr>
          <w:spacing w:val="-3"/>
          <w:sz w:val="24"/>
        </w:rPr>
        <w:t xml:space="preserve"> </w:t>
      </w:r>
      <w:r>
        <w:rPr>
          <w:sz w:val="24"/>
        </w:rPr>
        <w:t>Attila</w:t>
      </w:r>
      <w:r>
        <w:rPr>
          <w:spacing w:val="-4"/>
          <w:sz w:val="24"/>
        </w:rPr>
        <w:t xml:space="preserve"> </w:t>
      </w:r>
      <w:r>
        <w:rPr>
          <w:sz w:val="24"/>
        </w:rPr>
        <w:t>+3630-915-8193</w:t>
      </w:r>
    </w:p>
    <w:p w14:paraId="18EF0BFA" w14:textId="77777777" w:rsidR="009C117F" w:rsidRDefault="009C117F">
      <w:pPr>
        <w:pStyle w:val="Szvegtrzs"/>
        <w:spacing w:before="2"/>
        <w:rPr>
          <w:sz w:val="16"/>
        </w:rPr>
      </w:pPr>
    </w:p>
    <w:p w14:paraId="18EF0BFB" w14:textId="0061119A" w:rsidR="009C117F" w:rsidRDefault="00517258">
      <w:pPr>
        <w:pStyle w:val="Listaszerbekezds"/>
        <w:numPr>
          <w:ilvl w:val="0"/>
          <w:numId w:val="2"/>
        </w:numPr>
        <w:tabs>
          <w:tab w:val="left" w:pos="477"/>
          <w:tab w:val="left" w:pos="3008"/>
        </w:tabs>
        <w:spacing w:before="90"/>
        <w:ind w:left="476" w:hanging="301"/>
        <w:rPr>
          <w:sz w:val="24"/>
        </w:rPr>
      </w:pPr>
      <w:r>
        <w:rPr>
          <w:b/>
          <w:sz w:val="24"/>
          <w:u w:val="thick"/>
        </w:rPr>
        <w:t>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verseny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helye,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ideje:</w:t>
      </w:r>
      <w:r>
        <w:rPr>
          <w:b/>
          <w:sz w:val="24"/>
        </w:rPr>
        <w:tab/>
      </w:r>
      <w:r w:rsidRPr="00F34541">
        <w:rPr>
          <w:b/>
          <w:bCs/>
          <w:color w:val="FF0000"/>
          <w:sz w:val="24"/>
        </w:rPr>
        <w:t>2022. július</w:t>
      </w:r>
      <w:r w:rsidRPr="00F34541">
        <w:rPr>
          <w:b/>
          <w:bCs/>
          <w:color w:val="FF0000"/>
          <w:spacing w:val="-1"/>
          <w:sz w:val="24"/>
        </w:rPr>
        <w:t xml:space="preserve"> </w:t>
      </w:r>
      <w:r w:rsidR="005339D7" w:rsidRPr="00F34541">
        <w:rPr>
          <w:b/>
          <w:bCs/>
          <w:color w:val="FF0000"/>
          <w:sz w:val="24"/>
        </w:rPr>
        <w:t>13</w:t>
      </w:r>
      <w:r w:rsidRPr="00F34541">
        <w:rPr>
          <w:b/>
          <w:bCs/>
          <w:color w:val="FF0000"/>
          <w:sz w:val="24"/>
        </w:rPr>
        <w:t>.</w:t>
      </w:r>
    </w:p>
    <w:p w14:paraId="18EF0BFC" w14:textId="77777777" w:rsidR="009C117F" w:rsidRDefault="00517258">
      <w:pPr>
        <w:pStyle w:val="Szvegtrzs"/>
        <w:ind w:left="3009"/>
      </w:pPr>
      <w:r>
        <w:t>EFOTT,</w:t>
      </w:r>
      <w:r>
        <w:rPr>
          <w:spacing w:val="-3"/>
        </w:rPr>
        <w:t xml:space="preserve"> </w:t>
      </w:r>
      <w:r>
        <w:t>Sukoró</w:t>
      </w:r>
    </w:p>
    <w:p w14:paraId="18EF0BFD" w14:textId="77777777" w:rsidR="009C117F" w:rsidRDefault="009C117F">
      <w:pPr>
        <w:pStyle w:val="Szvegtrzs"/>
      </w:pPr>
    </w:p>
    <w:p w14:paraId="18EF0BFE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477"/>
        </w:tabs>
        <w:ind w:left="2302" w:right="398" w:hanging="2127"/>
        <w:jc w:val="both"/>
        <w:rPr>
          <w:sz w:val="24"/>
        </w:rPr>
      </w:pPr>
      <w:r>
        <w:rPr>
          <w:b/>
          <w:sz w:val="24"/>
          <w:u w:val="thick"/>
        </w:rPr>
        <w:t>Résztvevők: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Intézményenként egy női és egy férfi csapat az Általános versenykiírás</w:t>
      </w:r>
      <w:r>
        <w:rPr>
          <w:spacing w:val="1"/>
          <w:sz w:val="24"/>
        </w:rPr>
        <w:t xml:space="preserve"> </w:t>
      </w:r>
      <w:r>
        <w:rPr>
          <w:sz w:val="24"/>
        </w:rPr>
        <w:t>2.5.1.;</w:t>
      </w:r>
      <w:r>
        <w:rPr>
          <w:spacing w:val="59"/>
          <w:sz w:val="24"/>
        </w:rPr>
        <w:t xml:space="preserve"> </w:t>
      </w:r>
      <w:r>
        <w:rPr>
          <w:sz w:val="24"/>
        </w:rPr>
        <w:t>2.5.2.</w:t>
      </w:r>
      <w:proofErr w:type="gramStart"/>
      <w:r>
        <w:rPr>
          <w:sz w:val="24"/>
        </w:rPr>
        <w:t>;  2.5.3.</w:t>
      </w:r>
      <w:proofErr w:type="gramEnd"/>
      <w:r>
        <w:rPr>
          <w:sz w:val="24"/>
        </w:rPr>
        <w:t xml:space="preserve"> pontjai alapján,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8-8 csapat.</w:t>
      </w:r>
    </w:p>
    <w:p w14:paraId="18EF0BFF" w14:textId="77777777" w:rsidR="009C117F" w:rsidRDefault="009C117F">
      <w:pPr>
        <w:pStyle w:val="Szvegtrzs"/>
      </w:pPr>
    </w:p>
    <w:p w14:paraId="18EF0C00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477"/>
        </w:tabs>
        <w:spacing w:before="1"/>
        <w:ind w:right="402" w:hanging="2124"/>
        <w:jc w:val="both"/>
        <w:rPr>
          <w:sz w:val="24"/>
        </w:rPr>
      </w:pPr>
      <w:r>
        <w:rPr>
          <w:b/>
          <w:sz w:val="24"/>
          <w:u w:val="thick"/>
        </w:rPr>
        <w:t>Lebonyolítás: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nevezések számától függően. A hivatalos strandkézilabda szabályzat</w:t>
      </w:r>
      <w:r>
        <w:rPr>
          <w:spacing w:val="1"/>
          <w:sz w:val="24"/>
        </w:rPr>
        <w:t xml:space="preserve"> </w:t>
      </w:r>
      <w:r>
        <w:rPr>
          <w:sz w:val="24"/>
        </w:rPr>
        <w:t>alapján,</w:t>
      </w:r>
      <w:r>
        <w:rPr>
          <w:spacing w:val="-1"/>
          <w:sz w:val="24"/>
        </w:rPr>
        <w:t xml:space="preserve"> </w:t>
      </w:r>
      <w:r>
        <w:rPr>
          <w:sz w:val="24"/>
        </w:rPr>
        <w:t>futó</w:t>
      </w:r>
      <w:r>
        <w:rPr>
          <w:spacing w:val="-1"/>
          <w:sz w:val="24"/>
        </w:rPr>
        <w:t xml:space="preserve"> </w:t>
      </w:r>
      <w:r>
        <w:rPr>
          <w:sz w:val="24"/>
        </w:rPr>
        <w:t>órával. Az</w:t>
      </w:r>
      <w:r>
        <w:rPr>
          <w:spacing w:val="-2"/>
          <w:sz w:val="24"/>
        </w:rPr>
        <w:t xml:space="preserve"> </w:t>
      </w:r>
      <w:r>
        <w:rPr>
          <w:sz w:val="24"/>
        </w:rPr>
        <w:t>óra</w:t>
      </w:r>
      <w:r>
        <w:rPr>
          <w:spacing w:val="-2"/>
          <w:sz w:val="24"/>
        </w:rPr>
        <w:t xml:space="preserve"> </w:t>
      </w:r>
      <w:r>
        <w:rPr>
          <w:sz w:val="24"/>
        </w:rPr>
        <w:t>csak sérülésnél</w:t>
      </w:r>
      <w:r>
        <w:rPr>
          <w:spacing w:val="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időkérésnél</w:t>
      </w:r>
      <w:r>
        <w:rPr>
          <w:spacing w:val="1"/>
          <w:sz w:val="24"/>
        </w:rPr>
        <w:t xml:space="preserve"> </w:t>
      </w:r>
      <w:r>
        <w:rPr>
          <w:sz w:val="24"/>
        </w:rPr>
        <w:t>áll.</w:t>
      </w:r>
    </w:p>
    <w:p w14:paraId="18EF0C01" w14:textId="77777777" w:rsidR="009C117F" w:rsidRDefault="009C117F">
      <w:pPr>
        <w:pStyle w:val="Szvegtrzs"/>
        <w:spacing w:before="11"/>
        <w:rPr>
          <w:sz w:val="23"/>
        </w:rPr>
      </w:pPr>
    </w:p>
    <w:p w14:paraId="18EF0C02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477"/>
        </w:tabs>
        <w:ind w:right="401" w:hanging="2124"/>
        <w:jc w:val="both"/>
        <w:rPr>
          <w:sz w:val="24"/>
        </w:rPr>
      </w:pPr>
      <w:proofErr w:type="gramStart"/>
      <w:r>
        <w:rPr>
          <w:b/>
          <w:sz w:val="24"/>
          <w:u w:val="thick"/>
        </w:rPr>
        <w:t>Mérkőzések:</w:t>
      </w:r>
      <w:r>
        <w:rPr>
          <w:b/>
          <w:sz w:val="24"/>
        </w:rPr>
        <w:t xml:space="preserve">   </w:t>
      </w:r>
      <w:proofErr w:type="gramEnd"/>
      <w:r>
        <w:rPr>
          <w:b/>
          <w:sz w:val="24"/>
        </w:rPr>
        <w:t xml:space="preserve">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2x10 perc, 1 db időkérés/csapat/félidő, az első</w:t>
      </w:r>
      <w:r>
        <w:rPr>
          <w:spacing w:val="60"/>
          <w:sz w:val="24"/>
        </w:rPr>
        <w:t xml:space="preserve"> </w:t>
      </w:r>
      <w:r>
        <w:rPr>
          <w:sz w:val="24"/>
        </w:rPr>
        <w:t>azonnali</w:t>
      </w:r>
      <w:r>
        <w:rPr>
          <w:spacing w:val="60"/>
          <w:sz w:val="24"/>
        </w:rPr>
        <w:t xml:space="preserve"> </w:t>
      </w:r>
      <w:r>
        <w:rPr>
          <w:sz w:val="24"/>
        </w:rPr>
        <w:t>piros lap a</w:t>
      </w:r>
      <w:r>
        <w:rPr>
          <w:spacing w:val="1"/>
          <w:sz w:val="24"/>
        </w:rPr>
        <w:t xml:space="preserve"> </w:t>
      </w:r>
      <w:r>
        <w:rPr>
          <w:sz w:val="24"/>
        </w:rPr>
        <w:t>tornán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meccsre szóló,</w:t>
      </w:r>
      <w:r>
        <w:rPr>
          <w:spacing w:val="1"/>
          <w:sz w:val="24"/>
        </w:rPr>
        <w:t xml:space="preserve"> </w:t>
      </w:r>
      <w:r>
        <w:rPr>
          <w:sz w:val="24"/>
        </w:rPr>
        <w:t>a második</w:t>
      </w:r>
      <w:r>
        <w:rPr>
          <w:spacing w:val="1"/>
          <w:sz w:val="24"/>
        </w:rPr>
        <w:t xml:space="preserve"> </w:t>
      </w:r>
      <w:r>
        <w:rPr>
          <w:sz w:val="24"/>
        </w:rPr>
        <w:t>azonnali</w:t>
      </w:r>
      <w:r>
        <w:rPr>
          <w:spacing w:val="1"/>
          <w:sz w:val="24"/>
        </w:rPr>
        <w:t xml:space="preserve"> </w:t>
      </w:r>
      <w:r>
        <w:rPr>
          <w:sz w:val="24"/>
        </w:rPr>
        <w:t>piros lap tornáról</w:t>
      </w:r>
      <w:r>
        <w:rPr>
          <w:spacing w:val="1"/>
          <w:sz w:val="24"/>
        </w:rPr>
        <w:t xml:space="preserve"> </w:t>
      </w:r>
      <w:r>
        <w:rPr>
          <w:sz w:val="24"/>
        </w:rPr>
        <w:t>való</w:t>
      </w:r>
      <w:r>
        <w:rPr>
          <w:spacing w:val="1"/>
          <w:sz w:val="24"/>
        </w:rPr>
        <w:t xml:space="preserve"> </w:t>
      </w:r>
      <w:r>
        <w:rPr>
          <w:sz w:val="24"/>
        </w:rPr>
        <w:t>végleges</w:t>
      </w:r>
      <w:r>
        <w:rPr>
          <w:spacing w:val="-2"/>
          <w:sz w:val="24"/>
        </w:rPr>
        <w:t xml:space="preserve"> </w:t>
      </w:r>
      <w:r>
        <w:rPr>
          <w:sz w:val="24"/>
        </w:rPr>
        <w:t>kizárást</w:t>
      </w:r>
      <w:r>
        <w:rPr>
          <w:spacing w:val="-1"/>
          <w:sz w:val="24"/>
        </w:rPr>
        <w:t xml:space="preserve"> </w:t>
      </w:r>
      <w:r>
        <w:rPr>
          <w:sz w:val="24"/>
        </w:rPr>
        <w:t>jelent.</w:t>
      </w:r>
    </w:p>
    <w:p w14:paraId="18EF0C03" w14:textId="77777777" w:rsidR="009C117F" w:rsidRDefault="009C117F">
      <w:pPr>
        <w:pStyle w:val="Szvegtrzs"/>
      </w:pPr>
    </w:p>
    <w:p w14:paraId="18EF0C04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477"/>
          <w:tab w:val="left" w:pos="2300"/>
        </w:tabs>
        <w:ind w:right="394" w:hanging="2124"/>
        <w:jc w:val="both"/>
        <w:rPr>
          <w:sz w:val="24"/>
        </w:rPr>
      </w:pPr>
      <w:r>
        <w:rPr>
          <w:b/>
          <w:sz w:val="24"/>
          <w:u w:val="thick"/>
        </w:rPr>
        <w:t>Díjazás:</w:t>
      </w:r>
      <w:r>
        <w:rPr>
          <w:b/>
          <w:sz w:val="24"/>
        </w:rPr>
        <w:tab/>
      </w:r>
      <w:r>
        <w:rPr>
          <w:sz w:val="24"/>
        </w:rPr>
        <w:t>A győztes csapatok elnyerik a 2021/2022. évi „Egyetemi - Főiskolai</w:t>
      </w:r>
      <w:r>
        <w:rPr>
          <w:spacing w:val="1"/>
          <w:sz w:val="24"/>
        </w:rPr>
        <w:t xml:space="preserve"> </w:t>
      </w:r>
      <w:r>
        <w:rPr>
          <w:sz w:val="24"/>
        </w:rPr>
        <w:t>Bajnoka”</w:t>
      </w:r>
      <w:r>
        <w:rPr>
          <w:spacing w:val="-4"/>
          <w:sz w:val="24"/>
        </w:rPr>
        <w:t xml:space="preserve"> </w:t>
      </w:r>
      <w:r>
        <w:rPr>
          <w:sz w:val="24"/>
        </w:rPr>
        <w:t>címet. A</w:t>
      </w:r>
      <w:r>
        <w:rPr>
          <w:spacing w:val="-3"/>
          <w:sz w:val="24"/>
        </w:rPr>
        <w:t xml:space="preserve"> </w:t>
      </w:r>
      <w:r>
        <w:rPr>
          <w:sz w:val="24"/>
        </w:rPr>
        <w:t>csapatok</w:t>
      </w:r>
      <w:r>
        <w:rPr>
          <w:spacing w:val="-1"/>
          <w:sz w:val="24"/>
        </w:rPr>
        <w:t xml:space="preserve"> </w:t>
      </w:r>
      <w:r>
        <w:rPr>
          <w:sz w:val="24"/>
        </w:rPr>
        <w:t>oklevél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érem</w:t>
      </w:r>
      <w:r>
        <w:rPr>
          <w:spacing w:val="-1"/>
          <w:sz w:val="24"/>
        </w:rPr>
        <w:t xml:space="preserve"> </w:t>
      </w:r>
      <w:r>
        <w:rPr>
          <w:sz w:val="24"/>
        </w:rPr>
        <w:t>díjazásban</w:t>
      </w:r>
      <w:r>
        <w:rPr>
          <w:spacing w:val="-2"/>
          <w:sz w:val="24"/>
        </w:rPr>
        <w:t xml:space="preserve"> </w:t>
      </w:r>
      <w:r>
        <w:rPr>
          <w:sz w:val="24"/>
        </w:rPr>
        <w:t>részesülnek.</w:t>
      </w:r>
    </w:p>
    <w:p w14:paraId="18EF0C05" w14:textId="77777777" w:rsidR="009C117F" w:rsidRDefault="009C117F">
      <w:pPr>
        <w:pStyle w:val="Szvegtrzs"/>
      </w:pPr>
    </w:p>
    <w:p w14:paraId="2A3B6EB8" w14:textId="7838CDBF" w:rsidR="00280468" w:rsidRPr="00280468" w:rsidRDefault="00517258" w:rsidP="00280468">
      <w:pPr>
        <w:pStyle w:val="Listaszerbekezds"/>
        <w:numPr>
          <w:ilvl w:val="0"/>
          <w:numId w:val="2"/>
        </w:numPr>
        <w:tabs>
          <w:tab w:val="left" w:pos="477"/>
          <w:tab w:val="left" w:pos="2300"/>
        </w:tabs>
        <w:ind w:right="392" w:hanging="2124"/>
        <w:jc w:val="both"/>
        <w:rPr>
          <w:sz w:val="24"/>
        </w:rPr>
      </w:pPr>
      <w:r>
        <w:rPr>
          <w:b/>
          <w:sz w:val="24"/>
          <w:u w:val="thick"/>
        </w:rPr>
        <w:t>Nevezés:</w:t>
      </w:r>
      <w:r>
        <w:rPr>
          <w:b/>
          <w:sz w:val="24"/>
        </w:rPr>
        <w:tab/>
      </w:r>
      <w:r w:rsidR="00280468" w:rsidRPr="002A12CD">
        <w:rPr>
          <w:b/>
          <w:bCs/>
          <w:color w:val="FF0000"/>
          <w:sz w:val="24"/>
          <w:szCs w:val="24"/>
          <w:lang w:eastAsia="hu-HU"/>
        </w:rPr>
        <w:t xml:space="preserve">Nevezni 2022. július 10., 24:00-ig </w:t>
      </w:r>
      <w:r w:rsidR="00280468" w:rsidRPr="00280468">
        <w:rPr>
          <w:b/>
          <w:bCs/>
          <w:sz w:val="24"/>
          <w:szCs w:val="24"/>
          <w:lang w:eastAsia="hu-HU"/>
        </w:rPr>
        <w:t xml:space="preserve">a </w:t>
      </w:r>
      <w:hyperlink r:id="rId7">
        <w:r w:rsidR="00280468" w:rsidRPr="00280468">
          <w:rPr>
            <w:b/>
            <w:color w:val="0000FF"/>
            <w:sz w:val="24"/>
            <w:u w:val="thick" w:color="0000FF"/>
          </w:rPr>
          <w:t>mefob@kre.hu</w:t>
        </w:r>
      </w:hyperlink>
      <w:r w:rsidR="00280468" w:rsidRPr="00280468">
        <w:rPr>
          <w:sz w:val="24"/>
          <w:szCs w:val="24"/>
          <w:lang w:eastAsia="hu-HU"/>
        </w:rPr>
        <w:t xml:space="preserve"> </w:t>
      </w:r>
      <w:r w:rsidR="00280468" w:rsidRPr="00280468">
        <w:rPr>
          <w:b/>
          <w:bCs/>
          <w:sz w:val="24"/>
          <w:szCs w:val="24"/>
          <w:lang w:eastAsia="hu-HU"/>
        </w:rPr>
        <w:t xml:space="preserve">és az </w:t>
      </w:r>
      <w:hyperlink r:id="rId8" w:history="1">
        <w:r w:rsidR="00280468" w:rsidRPr="00280468">
          <w:rPr>
            <w:b/>
            <w:bCs/>
            <w:color w:val="0000FF"/>
            <w:sz w:val="24"/>
            <w:szCs w:val="24"/>
            <w:u w:val="single"/>
            <w:lang w:eastAsia="hu-HU"/>
          </w:rPr>
          <w:t>iroda@mefs.hu</w:t>
        </w:r>
      </w:hyperlink>
      <w:r w:rsidR="00280468" w:rsidRPr="00280468">
        <w:rPr>
          <w:sz w:val="24"/>
          <w:szCs w:val="24"/>
          <w:lang w:eastAsia="hu-HU"/>
        </w:rPr>
        <w:t xml:space="preserve"> </w:t>
      </w:r>
      <w:r w:rsidR="00280468" w:rsidRPr="00280468">
        <w:rPr>
          <w:b/>
          <w:bCs/>
          <w:sz w:val="24"/>
          <w:szCs w:val="24"/>
          <w:lang w:eastAsia="hu-HU"/>
        </w:rPr>
        <w:t xml:space="preserve">email címekre megküldött kitöltött </w:t>
      </w:r>
      <w:hyperlink r:id="rId9" w:history="1">
        <w:r w:rsidR="00280468" w:rsidRPr="00280468">
          <w:rPr>
            <w:b/>
            <w:bCs/>
            <w:color w:val="0000FF"/>
            <w:sz w:val="24"/>
            <w:szCs w:val="24"/>
            <w:u w:val="single"/>
            <w:lang w:eastAsia="hu-HU"/>
          </w:rPr>
          <w:t>Nevezési lap</w:t>
        </w:r>
      </w:hyperlink>
      <w:r w:rsidR="00280468" w:rsidRPr="00280468">
        <w:rPr>
          <w:b/>
          <w:bCs/>
          <w:sz w:val="24"/>
          <w:szCs w:val="24"/>
          <w:lang w:eastAsia="hu-HU"/>
        </w:rPr>
        <w:t xml:space="preserve"> segítségével lehet.</w:t>
      </w:r>
    </w:p>
    <w:p w14:paraId="18EF0C06" w14:textId="4436246D" w:rsidR="009C117F" w:rsidRDefault="00517258" w:rsidP="00280468">
      <w:pPr>
        <w:pStyle w:val="Listaszerbekezds"/>
        <w:tabs>
          <w:tab w:val="left" w:pos="477"/>
          <w:tab w:val="left" w:pos="2300"/>
        </w:tabs>
        <w:ind w:left="2300" w:right="392" w:firstLine="0"/>
        <w:jc w:val="both"/>
        <w:rPr>
          <w:sz w:val="24"/>
        </w:rPr>
      </w:pPr>
      <w:r>
        <w:rPr>
          <w:sz w:val="24"/>
        </w:rPr>
        <w:t>Nevezhet</w:t>
      </w:r>
      <w:r>
        <w:rPr>
          <w:spacing w:val="1"/>
          <w:sz w:val="24"/>
        </w:rPr>
        <w:t xml:space="preserve"> </w:t>
      </w:r>
      <w:r>
        <w:rPr>
          <w:sz w:val="24"/>
        </w:rPr>
        <w:t>bármely</w:t>
      </w:r>
      <w:r>
        <w:rPr>
          <w:spacing w:val="1"/>
          <w:sz w:val="24"/>
        </w:rPr>
        <w:t xml:space="preserve"> </w:t>
      </w:r>
      <w:r>
        <w:rPr>
          <w:sz w:val="24"/>
        </w:rPr>
        <w:t>magyarországi</w:t>
      </w:r>
      <w:r>
        <w:rPr>
          <w:spacing w:val="1"/>
          <w:sz w:val="24"/>
        </w:rPr>
        <w:t xml:space="preserve"> </w:t>
      </w:r>
      <w:r>
        <w:rPr>
          <w:sz w:val="24"/>
        </w:rPr>
        <w:t>egyetemi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főiskolai</w:t>
      </w:r>
      <w:r>
        <w:rPr>
          <w:spacing w:val="1"/>
          <w:sz w:val="24"/>
        </w:rPr>
        <w:t xml:space="preserve"> </w:t>
      </w:r>
      <w:r>
        <w:rPr>
          <w:sz w:val="24"/>
        </w:rPr>
        <w:t>csapat.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-57"/>
          <w:sz w:val="24"/>
        </w:rPr>
        <w:t xml:space="preserve"> </w:t>
      </w:r>
      <w:r>
        <w:rPr>
          <w:sz w:val="24"/>
        </w:rPr>
        <w:t>csapatban</w:t>
      </w:r>
      <w:r>
        <w:rPr>
          <w:spacing w:val="12"/>
          <w:sz w:val="24"/>
        </w:rPr>
        <w:t xml:space="preserve"> </w:t>
      </w:r>
      <w:r>
        <w:rPr>
          <w:sz w:val="24"/>
        </w:rPr>
        <w:t>mérkőzésenként</w:t>
      </w:r>
      <w:r>
        <w:rPr>
          <w:spacing w:val="11"/>
          <w:sz w:val="24"/>
        </w:rPr>
        <w:t xml:space="preserve"> </w:t>
      </w:r>
      <w:r>
        <w:rPr>
          <w:sz w:val="24"/>
        </w:rPr>
        <w:t>maximum</w:t>
      </w:r>
      <w:r>
        <w:rPr>
          <w:spacing w:val="14"/>
          <w:sz w:val="24"/>
        </w:rPr>
        <w:t xml:space="preserve"> </w:t>
      </w:r>
      <w:r>
        <w:rPr>
          <w:sz w:val="24"/>
        </w:rPr>
        <w:t>10</w:t>
      </w:r>
      <w:r>
        <w:rPr>
          <w:spacing w:val="12"/>
          <w:sz w:val="24"/>
        </w:rPr>
        <w:t xml:space="preserve"> </w:t>
      </w:r>
      <w:r>
        <w:rPr>
          <w:sz w:val="24"/>
        </w:rPr>
        <w:t>fő</w:t>
      </w:r>
      <w:r>
        <w:rPr>
          <w:spacing w:val="10"/>
          <w:sz w:val="24"/>
        </w:rPr>
        <w:t xml:space="preserve"> </w:t>
      </w:r>
      <w:r>
        <w:rPr>
          <w:sz w:val="24"/>
        </w:rPr>
        <w:t>szerepelhet.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csapat</w:t>
      </w:r>
      <w:r>
        <w:rPr>
          <w:spacing w:val="12"/>
          <w:sz w:val="24"/>
        </w:rPr>
        <w:t xml:space="preserve"> </w:t>
      </w:r>
      <w:r>
        <w:rPr>
          <w:sz w:val="24"/>
        </w:rPr>
        <w:t>tagjai</w:t>
      </w:r>
      <w:r>
        <w:rPr>
          <w:spacing w:val="-58"/>
          <w:sz w:val="24"/>
        </w:rPr>
        <w:t xml:space="preserve"> </w:t>
      </w:r>
      <w:r>
        <w:rPr>
          <w:sz w:val="24"/>
        </w:rPr>
        <w:t>a nevező intézmény hallgatói lehetnek. Továbbá mérkőzésenként egy</w:t>
      </w:r>
      <w:r>
        <w:rPr>
          <w:spacing w:val="1"/>
          <w:sz w:val="24"/>
        </w:rPr>
        <w:t xml:space="preserve"> </w:t>
      </w:r>
      <w:r>
        <w:rPr>
          <w:sz w:val="24"/>
        </w:rPr>
        <w:t>csapatban</w:t>
      </w:r>
      <w:r>
        <w:rPr>
          <w:spacing w:val="1"/>
          <w:sz w:val="24"/>
        </w:rPr>
        <w:t xml:space="preserve"> </w:t>
      </w:r>
      <w:r>
        <w:rPr>
          <w:sz w:val="24"/>
        </w:rPr>
        <w:t>szerepeltethető</w:t>
      </w:r>
      <w:r>
        <w:rPr>
          <w:spacing w:val="1"/>
          <w:sz w:val="24"/>
        </w:rPr>
        <w:t xml:space="preserve"> </w:t>
      </w:r>
      <w:r>
        <w:rPr>
          <w:sz w:val="24"/>
        </w:rPr>
        <w:t>legfeljebb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fő</w:t>
      </w:r>
      <w:r>
        <w:rPr>
          <w:spacing w:val="1"/>
          <w:sz w:val="24"/>
        </w:rPr>
        <w:t xml:space="preserve"> </w:t>
      </w:r>
      <w:r>
        <w:rPr>
          <w:sz w:val="24"/>
        </w:rPr>
        <w:t>”idegenlégiós</w:t>
      </w:r>
      <w:proofErr w:type="gramEnd"/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akik</w:t>
      </w:r>
      <w:r>
        <w:rPr>
          <w:spacing w:val="1"/>
          <w:sz w:val="24"/>
        </w:rPr>
        <w:t xml:space="preserve"> </w:t>
      </w:r>
      <w:r>
        <w:rPr>
          <w:sz w:val="24"/>
        </w:rPr>
        <w:t>olyan</w:t>
      </w:r>
      <w:r>
        <w:rPr>
          <w:spacing w:val="-57"/>
          <w:sz w:val="24"/>
        </w:rPr>
        <w:t xml:space="preserve"> </w:t>
      </w:r>
      <w:r>
        <w:rPr>
          <w:sz w:val="24"/>
        </w:rPr>
        <w:t>felsőoktatási intézménnyel állnak hallgatói jogviszonyban, amely nem</w:t>
      </w:r>
      <w:r>
        <w:rPr>
          <w:spacing w:val="1"/>
          <w:sz w:val="24"/>
        </w:rPr>
        <w:t xml:space="preserve"> </w:t>
      </w:r>
      <w:r>
        <w:rPr>
          <w:sz w:val="24"/>
        </w:rPr>
        <w:t>adott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nevezést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intézményük</w:t>
      </w:r>
      <w:r>
        <w:rPr>
          <w:spacing w:val="1"/>
          <w:sz w:val="24"/>
        </w:rPr>
        <w:t xml:space="preserve"> </w:t>
      </w:r>
      <w:r>
        <w:rPr>
          <w:sz w:val="24"/>
        </w:rPr>
        <w:t>nevezett</w:t>
      </w:r>
      <w:r>
        <w:rPr>
          <w:spacing w:val="1"/>
          <w:sz w:val="24"/>
        </w:rPr>
        <w:t xml:space="preserve"> </w:t>
      </w:r>
      <w:r>
        <w:rPr>
          <w:sz w:val="24"/>
        </w:rPr>
        <w:t>létszáma</w:t>
      </w:r>
      <w:r>
        <w:rPr>
          <w:spacing w:val="1"/>
          <w:sz w:val="24"/>
        </w:rPr>
        <w:t xml:space="preserve"> </w:t>
      </w:r>
      <w:r>
        <w:rPr>
          <w:sz w:val="24"/>
        </w:rPr>
        <w:t>elérte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csapatonként engedélyezett 10 főt. A meccseken csak a nevezési lapon</w:t>
      </w:r>
      <w:r>
        <w:rPr>
          <w:spacing w:val="1"/>
          <w:sz w:val="24"/>
        </w:rPr>
        <w:t xml:space="preserve"> </w:t>
      </w:r>
      <w:r>
        <w:rPr>
          <w:sz w:val="24"/>
        </w:rPr>
        <w:t>szereplő</w:t>
      </w:r>
      <w:r>
        <w:rPr>
          <w:spacing w:val="1"/>
          <w:sz w:val="24"/>
        </w:rPr>
        <w:t xml:space="preserve"> </w:t>
      </w:r>
      <w:r>
        <w:rPr>
          <w:sz w:val="24"/>
        </w:rPr>
        <w:t>játékosok</w:t>
      </w:r>
      <w:r>
        <w:rPr>
          <w:spacing w:val="1"/>
          <w:sz w:val="24"/>
        </w:rPr>
        <w:t xml:space="preserve"> </w:t>
      </w:r>
      <w:r>
        <w:rPr>
          <w:sz w:val="24"/>
        </w:rPr>
        <w:t>vehetnek</w:t>
      </w:r>
      <w:r>
        <w:rPr>
          <w:spacing w:val="1"/>
          <w:sz w:val="24"/>
        </w:rPr>
        <w:t xml:space="preserve"> </w:t>
      </w:r>
      <w:r>
        <w:rPr>
          <w:sz w:val="24"/>
        </w:rPr>
        <w:t>részt.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nevezés</w:t>
      </w:r>
      <w:r>
        <w:rPr>
          <w:spacing w:val="1"/>
          <w:sz w:val="24"/>
        </w:rPr>
        <w:t xml:space="preserve"> </w:t>
      </w:r>
      <w:r>
        <w:rPr>
          <w:sz w:val="24"/>
        </w:rPr>
        <w:t>feltétele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nyilatkozat</w:t>
      </w:r>
      <w:r>
        <w:rPr>
          <w:spacing w:val="-57"/>
          <w:sz w:val="24"/>
        </w:rPr>
        <w:t xml:space="preserve"> </w:t>
      </w:r>
      <w:r>
        <w:rPr>
          <w:sz w:val="24"/>
        </w:rPr>
        <w:t>kitöltése,</w:t>
      </w:r>
      <w:r>
        <w:rPr>
          <w:spacing w:val="1"/>
          <w:sz w:val="24"/>
        </w:rPr>
        <w:t xml:space="preserve"> </w:t>
      </w:r>
      <w:r>
        <w:rPr>
          <w:sz w:val="24"/>
        </w:rPr>
        <w:t>mellyel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torna</w:t>
      </w:r>
      <w:r>
        <w:rPr>
          <w:spacing w:val="1"/>
          <w:sz w:val="24"/>
        </w:rPr>
        <w:t xml:space="preserve"> </w:t>
      </w:r>
      <w:r>
        <w:rPr>
          <w:sz w:val="24"/>
        </w:rPr>
        <w:t>résztvevői</w:t>
      </w:r>
      <w:r>
        <w:rPr>
          <w:spacing w:val="1"/>
          <w:sz w:val="24"/>
        </w:rPr>
        <w:t xml:space="preserve"> </w:t>
      </w:r>
      <w:r>
        <w:rPr>
          <w:sz w:val="24"/>
        </w:rPr>
        <w:t>nyilatkoznak</w:t>
      </w:r>
      <w:r>
        <w:rPr>
          <w:spacing w:val="1"/>
          <w:sz w:val="24"/>
        </w:rPr>
        <w:t xml:space="preserve"> </w:t>
      </w:r>
      <w:r>
        <w:rPr>
          <w:sz w:val="24"/>
        </w:rPr>
        <w:t>arról,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saját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felelősségükre</w:t>
      </w:r>
      <w:r>
        <w:rPr>
          <w:spacing w:val="37"/>
          <w:sz w:val="24"/>
        </w:rPr>
        <w:t xml:space="preserve"> </w:t>
      </w:r>
      <w:r>
        <w:rPr>
          <w:sz w:val="24"/>
        </w:rPr>
        <w:t>lépnek</w:t>
      </w:r>
      <w:r>
        <w:rPr>
          <w:spacing w:val="41"/>
          <w:sz w:val="24"/>
        </w:rPr>
        <w:t xml:space="preserve"> </w:t>
      </w:r>
      <w:r>
        <w:rPr>
          <w:sz w:val="24"/>
        </w:rPr>
        <w:t>pályára,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rendezők</w:t>
      </w:r>
      <w:r>
        <w:rPr>
          <w:spacing w:val="40"/>
          <w:sz w:val="24"/>
        </w:rPr>
        <w:t xml:space="preserve"> </w:t>
      </w:r>
      <w:r>
        <w:rPr>
          <w:sz w:val="24"/>
        </w:rPr>
        <w:t>nem</w:t>
      </w:r>
      <w:r>
        <w:rPr>
          <w:spacing w:val="40"/>
          <w:sz w:val="24"/>
        </w:rPr>
        <w:t xml:space="preserve"> </w:t>
      </w:r>
      <w:r>
        <w:rPr>
          <w:sz w:val="24"/>
        </w:rPr>
        <w:t>felelősek</w:t>
      </w:r>
      <w:r>
        <w:rPr>
          <w:spacing w:val="39"/>
          <w:sz w:val="24"/>
        </w:rPr>
        <w:t xml:space="preserve"> </w:t>
      </w:r>
      <w:r>
        <w:rPr>
          <w:sz w:val="24"/>
        </w:rPr>
        <w:t>az</w:t>
      </w:r>
      <w:r>
        <w:rPr>
          <w:spacing w:val="38"/>
          <w:sz w:val="24"/>
        </w:rPr>
        <w:t xml:space="preserve"> </w:t>
      </w:r>
      <w:r>
        <w:rPr>
          <w:sz w:val="24"/>
        </w:rPr>
        <w:t>esetleges</w:t>
      </w:r>
    </w:p>
    <w:p w14:paraId="18EF0C08" w14:textId="77777777" w:rsidR="009C117F" w:rsidRDefault="00517258">
      <w:pPr>
        <w:pStyle w:val="Szvegtrzs"/>
        <w:spacing w:before="169"/>
        <w:ind w:left="2300"/>
      </w:pPr>
      <w:r>
        <w:t>sérülésekért,</w:t>
      </w:r>
      <w:r>
        <w:rPr>
          <w:spacing w:val="21"/>
        </w:rPr>
        <w:t xml:space="preserve"> </w:t>
      </w:r>
      <w:r>
        <w:t>illetve</w:t>
      </w:r>
      <w:r>
        <w:rPr>
          <w:spacing w:val="22"/>
        </w:rPr>
        <w:t xml:space="preserve"> </w:t>
      </w:r>
      <w:r>
        <w:t>arról,</w:t>
      </w:r>
      <w:r>
        <w:rPr>
          <w:spacing w:val="21"/>
        </w:rPr>
        <w:t xml:space="preserve"> </w:t>
      </w:r>
      <w:r>
        <w:t>hogy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versenykiírást</w:t>
      </w:r>
      <w:r>
        <w:rPr>
          <w:spacing w:val="22"/>
        </w:rPr>
        <w:t xml:space="preserve"> </w:t>
      </w:r>
      <w:r>
        <w:t>elolvasták,</w:t>
      </w:r>
      <w:r>
        <w:rPr>
          <w:spacing w:val="21"/>
        </w:rPr>
        <w:t xml:space="preserve"> </w:t>
      </w:r>
      <w:r>
        <w:t>elfogadták.</w:t>
      </w:r>
      <w:r>
        <w:rPr>
          <w:spacing w:val="-57"/>
        </w:rPr>
        <w:t xml:space="preserve"> </w:t>
      </w:r>
      <w:r>
        <w:t>Csapatok</w:t>
      </w:r>
      <w:r>
        <w:rPr>
          <w:spacing w:val="-1"/>
        </w:rPr>
        <w:t xml:space="preserve"> </w:t>
      </w:r>
      <w:r>
        <w:t>közötti átjátszásra</w:t>
      </w:r>
      <w:r>
        <w:rPr>
          <w:spacing w:val="-2"/>
        </w:rPr>
        <w:t xml:space="preserve"> </w:t>
      </w:r>
      <w:r>
        <w:t>nincs lehetőség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tornán.</w:t>
      </w:r>
    </w:p>
    <w:p w14:paraId="18EF0C09" w14:textId="77777777" w:rsidR="009C117F" w:rsidRDefault="009C117F">
      <w:pPr>
        <w:pStyle w:val="Szvegtrzs"/>
        <w:spacing w:before="11"/>
        <w:rPr>
          <w:sz w:val="23"/>
        </w:rPr>
      </w:pPr>
    </w:p>
    <w:p w14:paraId="18EF0C0A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  <w:tab w:val="left" w:pos="2300"/>
        </w:tabs>
        <w:ind w:left="596" w:hanging="421"/>
        <w:rPr>
          <w:sz w:val="24"/>
        </w:rPr>
      </w:pPr>
      <w:r>
        <w:rPr>
          <w:b/>
          <w:sz w:val="24"/>
          <w:u w:val="thick"/>
        </w:rPr>
        <w:t>Szállás: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versenyzők</w:t>
      </w:r>
      <w:r>
        <w:rPr>
          <w:spacing w:val="-1"/>
          <w:sz w:val="24"/>
        </w:rPr>
        <w:t xml:space="preserve"> </w:t>
      </w:r>
      <w:r>
        <w:rPr>
          <w:sz w:val="24"/>
        </w:rPr>
        <w:t>számára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EFOTT</w:t>
      </w:r>
      <w:r>
        <w:rPr>
          <w:spacing w:val="-1"/>
          <w:sz w:val="24"/>
        </w:rPr>
        <w:t xml:space="preserve"> </w:t>
      </w:r>
      <w:r>
        <w:rPr>
          <w:sz w:val="24"/>
        </w:rPr>
        <w:t>biztosít kempingjegyet.</w:t>
      </w:r>
    </w:p>
    <w:p w14:paraId="18EF0C0B" w14:textId="77777777" w:rsidR="009C117F" w:rsidRDefault="009C117F">
      <w:pPr>
        <w:pStyle w:val="Szvegtrzs"/>
        <w:spacing w:before="2"/>
        <w:rPr>
          <w:sz w:val="16"/>
        </w:rPr>
      </w:pPr>
    </w:p>
    <w:p w14:paraId="18EF0C0C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  <w:tab w:val="left" w:pos="2300"/>
        </w:tabs>
        <w:spacing w:before="90"/>
        <w:ind w:left="596" w:hanging="421"/>
        <w:rPr>
          <w:sz w:val="24"/>
        </w:rPr>
      </w:pPr>
      <w:r>
        <w:rPr>
          <w:b/>
          <w:sz w:val="24"/>
          <w:u w:val="thick"/>
        </w:rPr>
        <w:t>Igazolás:</w:t>
      </w:r>
      <w:r>
        <w:rPr>
          <w:b/>
          <w:sz w:val="24"/>
        </w:rPr>
        <w:tab/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Általános</w:t>
      </w:r>
      <w:r>
        <w:rPr>
          <w:spacing w:val="-2"/>
          <w:sz w:val="24"/>
        </w:rPr>
        <w:t xml:space="preserve"> </w:t>
      </w:r>
      <w:r>
        <w:rPr>
          <w:sz w:val="24"/>
        </w:rPr>
        <w:t>versenykiírás</w:t>
      </w:r>
      <w:r>
        <w:rPr>
          <w:spacing w:val="-3"/>
          <w:sz w:val="24"/>
        </w:rPr>
        <w:t xml:space="preserve"> </w:t>
      </w:r>
      <w:r>
        <w:rPr>
          <w:sz w:val="24"/>
        </w:rPr>
        <w:t>2.9.1.</w:t>
      </w:r>
      <w:r>
        <w:rPr>
          <w:spacing w:val="-1"/>
          <w:sz w:val="24"/>
        </w:rPr>
        <w:t xml:space="preserve"> </w:t>
      </w:r>
      <w:r>
        <w:rPr>
          <w:sz w:val="24"/>
        </w:rPr>
        <w:t>pontja</w:t>
      </w:r>
      <w:r>
        <w:rPr>
          <w:spacing w:val="-2"/>
          <w:sz w:val="24"/>
        </w:rPr>
        <w:t xml:space="preserve"> </w:t>
      </w:r>
      <w:r>
        <w:rPr>
          <w:sz w:val="24"/>
        </w:rPr>
        <w:t>alapján.</w:t>
      </w:r>
    </w:p>
    <w:p w14:paraId="18EF0C0D" w14:textId="77777777" w:rsidR="009C117F" w:rsidRDefault="009C117F">
      <w:pPr>
        <w:pStyle w:val="Szvegtrzs"/>
        <w:spacing w:before="2"/>
        <w:rPr>
          <w:sz w:val="16"/>
        </w:rPr>
      </w:pPr>
    </w:p>
    <w:p w14:paraId="18EF0C0E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  <w:tab w:val="left" w:pos="2300"/>
        </w:tabs>
        <w:spacing w:before="90"/>
        <w:ind w:left="596" w:hanging="421"/>
        <w:rPr>
          <w:sz w:val="24"/>
        </w:rPr>
      </w:pPr>
      <w:r>
        <w:rPr>
          <w:b/>
          <w:sz w:val="24"/>
          <w:u w:val="thick"/>
        </w:rPr>
        <w:t>Kizárás: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tornából kizárásra</w:t>
      </w:r>
      <w:r>
        <w:rPr>
          <w:spacing w:val="-2"/>
          <w:sz w:val="24"/>
        </w:rPr>
        <w:t xml:space="preserve"> </w:t>
      </w:r>
      <w:r>
        <w:rPr>
          <w:sz w:val="24"/>
        </w:rPr>
        <w:t>kerülnek,</w:t>
      </w:r>
      <w:r>
        <w:rPr>
          <w:spacing w:val="-1"/>
          <w:sz w:val="24"/>
        </w:rPr>
        <w:t xml:space="preserve"> </w:t>
      </w:r>
      <w:r>
        <w:rPr>
          <w:sz w:val="24"/>
        </w:rPr>
        <w:t>azok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játékosok,</w:t>
      </w:r>
      <w:r>
        <w:rPr>
          <w:spacing w:val="-1"/>
          <w:sz w:val="24"/>
        </w:rPr>
        <w:t xml:space="preserve"> </w:t>
      </w:r>
      <w:r>
        <w:rPr>
          <w:sz w:val="24"/>
        </w:rPr>
        <w:t>akik:</w:t>
      </w:r>
    </w:p>
    <w:p w14:paraId="18EF0C0F" w14:textId="77777777" w:rsidR="009C117F" w:rsidRDefault="009C117F">
      <w:pPr>
        <w:pStyle w:val="Szvegtrzs"/>
        <w:spacing w:before="2"/>
        <w:rPr>
          <w:sz w:val="16"/>
        </w:rPr>
      </w:pPr>
    </w:p>
    <w:p w14:paraId="18EF0C10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36"/>
          <w:tab w:val="left" w:pos="2337"/>
        </w:tabs>
        <w:spacing w:before="90"/>
        <w:ind w:left="2336" w:hanging="38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helyszínen</w:t>
      </w:r>
      <w:r>
        <w:rPr>
          <w:spacing w:val="-1"/>
          <w:sz w:val="24"/>
        </w:rPr>
        <w:t xml:space="preserve"> </w:t>
      </w:r>
      <w:r>
        <w:rPr>
          <w:sz w:val="24"/>
        </w:rPr>
        <w:t>nem regisztráltak</w:t>
      </w:r>
    </w:p>
    <w:p w14:paraId="18EF0C11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36"/>
          <w:tab w:val="left" w:pos="2337"/>
        </w:tabs>
        <w:ind w:left="2336" w:hanging="385"/>
        <w:rPr>
          <w:sz w:val="24"/>
        </w:rPr>
      </w:pPr>
      <w:r>
        <w:rPr>
          <w:sz w:val="24"/>
        </w:rPr>
        <w:t>neve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szerepel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leadott nevezési lapon</w:t>
      </w:r>
    </w:p>
    <w:p w14:paraId="18EF0C12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36"/>
          <w:tab w:val="left" w:pos="2337"/>
        </w:tabs>
        <w:ind w:left="2336" w:hanging="385"/>
        <w:rPr>
          <w:sz w:val="24"/>
        </w:rPr>
      </w:pP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írták</w:t>
      </w:r>
      <w:r>
        <w:rPr>
          <w:spacing w:val="-1"/>
          <w:sz w:val="24"/>
        </w:rPr>
        <w:t xml:space="preserve"> </w:t>
      </w:r>
      <w:r>
        <w:rPr>
          <w:sz w:val="24"/>
        </w:rPr>
        <w:t>alá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felelősségvállalási</w:t>
      </w:r>
      <w:r>
        <w:rPr>
          <w:spacing w:val="-1"/>
          <w:sz w:val="24"/>
        </w:rPr>
        <w:t xml:space="preserve"> </w:t>
      </w:r>
      <w:r>
        <w:rPr>
          <w:sz w:val="24"/>
        </w:rPr>
        <w:t>nyilatkozatot</w:t>
      </w:r>
    </w:p>
    <w:p w14:paraId="18EF0C13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36"/>
          <w:tab w:val="left" w:pos="2337"/>
        </w:tabs>
        <w:ind w:left="2336" w:hanging="385"/>
        <w:rPr>
          <w:sz w:val="24"/>
        </w:rPr>
      </w:pP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felelnek</w:t>
      </w:r>
      <w:r>
        <w:rPr>
          <w:spacing w:val="-2"/>
          <w:sz w:val="24"/>
        </w:rPr>
        <w:t xml:space="preserve"> </w:t>
      </w:r>
      <w:r>
        <w:rPr>
          <w:sz w:val="24"/>
        </w:rPr>
        <w:t>meg az</w:t>
      </w:r>
      <w:r>
        <w:rPr>
          <w:spacing w:val="-1"/>
          <w:sz w:val="24"/>
        </w:rPr>
        <w:t xml:space="preserve"> </w:t>
      </w:r>
      <w:r>
        <w:rPr>
          <w:sz w:val="24"/>
        </w:rPr>
        <w:t>általános</w:t>
      </w:r>
      <w:r>
        <w:rPr>
          <w:spacing w:val="-1"/>
          <w:sz w:val="24"/>
        </w:rPr>
        <w:t xml:space="preserve"> </w:t>
      </w:r>
      <w:r>
        <w:rPr>
          <w:sz w:val="24"/>
        </w:rPr>
        <w:t>versenykiírásban</w:t>
      </w:r>
      <w:r>
        <w:rPr>
          <w:spacing w:val="-2"/>
          <w:sz w:val="24"/>
        </w:rPr>
        <w:t xml:space="preserve"> </w:t>
      </w:r>
      <w:r>
        <w:rPr>
          <w:sz w:val="24"/>
        </w:rPr>
        <w:t>foglaltaknak</w:t>
      </w:r>
    </w:p>
    <w:p w14:paraId="18EF0C14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36"/>
          <w:tab w:val="left" w:pos="2337"/>
        </w:tabs>
        <w:ind w:left="2336" w:hanging="385"/>
        <w:rPr>
          <w:sz w:val="24"/>
        </w:rPr>
      </w:pPr>
      <w:r>
        <w:rPr>
          <w:sz w:val="24"/>
        </w:rPr>
        <w:t>nagy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-1"/>
          <w:sz w:val="24"/>
        </w:rPr>
        <w:t xml:space="preserve"> </w:t>
      </w:r>
      <w:r>
        <w:rPr>
          <w:sz w:val="24"/>
        </w:rPr>
        <w:t>alkohol vagy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tudatmódosító</w:t>
      </w:r>
      <w:r>
        <w:rPr>
          <w:spacing w:val="-1"/>
          <w:sz w:val="24"/>
        </w:rPr>
        <w:t xml:space="preserve"> </w:t>
      </w:r>
      <w:r>
        <w:rPr>
          <w:sz w:val="24"/>
        </w:rPr>
        <w:t>szer</w:t>
      </w:r>
      <w:r>
        <w:rPr>
          <w:spacing w:val="-2"/>
          <w:sz w:val="24"/>
        </w:rPr>
        <w:t xml:space="preserve"> </w:t>
      </w:r>
      <w:r>
        <w:rPr>
          <w:sz w:val="24"/>
        </w:rPr>
        <w:t>hatása</w:t>
      </w:r>
      <w:r>
        <w:rPr>
          <w:spacing w:val="-1"/>
          <w:sz w:val="24"/>
        </w:rPr>
        <w:t xml:space="preserve"> </w:t>
      </w:r>
      <w:r>
        <w:rPr>
          <w:sz w:val="24"/>
        </w:rPr>
        <w:t>alatt</w:t>
      </w:r>
      <w:r>
        <w:rPr>
          <w:spacing w:val="-1"/>
          <w:sz w:val="24"/>
        </w:rPr>
        <w:t xml:space="preserve"> </w:t>
      </w:r>
      <w:r>
        <w:rPr>
          <w:sz w:val="24"/>
        </w:rPr>
        <w:t>állnak</w:t>
      </w:r>
    </w:p>
    <w:p w14:paraId="18EF0C15" w14:textId="77777777" w:rsidR="009C117F" w:rsidRDefault="009C117F">
      <w:pPr>
        <w:pStyle w:val="Szvegtrzs"/>
        <w:spacing w:before="1"/>
      </w:pPr>
    </w:p>
    <w:p w14:paraId="18EF0C16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</w:tabs>
        <w:ind w:left="596" w:hanging="421"/>
        <w:rPr>
          <w:b/>
          <w:sz w:val="24"/>
        </w:rPr>
      </w:pPr>
      <w:r>
        <w:rPr>
          <w:b/>
          <w:sz w:val="24"/>
          <w:u w:val="thick"/>
        </w:rPr>
        <w:t>Helyezések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eldöntése:</w:t>
      </w:r>
    </w:p>
    <w:p w14:paraId="18EF0C17" w14:textId="77777777" w:rsidR="009C117F" w:rsidRDefault="009C117F">
      <w:pPr>
        <w:pStyle w:val="Szvegtrzs"/>
        <w:spacing w:before="2"/>
        <w:rPr>
          <w:b/>
          <w:sz w:val="16"/>
        </w:rPr>
      </w:pPr>
    </w:p>
    <w:p w14:paraId="18EF0C18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12"/>
          <w:tab w:val="left" w:pos="2313"/>
        </w:tabs>
        <w:spacing w:before="90"/>
        <w:ind w:hanging="361"/>
        <w:rPr>
          <w:sz w:val="20"/>
        </w:rPr>
      </w:pPr>
      <w:r>
        <w:rPr>
          <w:sz w:val="24"/>
        </w:rPr>
        <w:t>Első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több</w:t>
      </w:r>
      <w:r>
        <w:rPr>
          <w:spacing w:val="-1"/>
          <w:sz w:val="24"/>
        </w:rPr>
        <w:t xml:space="preserve"> </w:t>
      </w:r>
      <w:r>
        <w:rPr>
          <w:sz w:val="24"/>
        </w:rPr>
        <w:t>szerzett pont</w:t>
      </w:r>
    </w:p>
    <w:p w14:paraId="18EF0C19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12"/>
          <w:tab w:val="left" w:pos="2313"/>
        </w:tabs>
        <w:ind w:hanging="361"/>
        <w:rPr>
          <w:sz w:val="20"/>
        </w:rPr>
      </w:pPr>
      <w:r>
        <w:rPr>
          <w:sz w:val="24"/>
        </w:rPr>
        <w:t>Pontazonosság</w:t>
      </w:r>
      <w:r>
        <w:rPr>
          <w:spacing w:val="-2"/>
          <w:sz w:val="24"/>
        </w:rPr>
        <w:t xml:space="preserve"> </w:t>
      </w:r>
      <w:r>
        <w:rPr>
          <w:sz w:val="24"/>
        </w:rPr>
        <w:t>esetén</w:t>
      </w:r>
      <w:r>
        <w:rPr>
          <w:spacing w:val="-1"/>
          <w:sz w:val="24"/>
        </w:rPr>
        <w:t xml:space="preserve"> </w:t>
      </w:r>
      <w:r>
        <w:rPr>
          <w:sz w:val="24"/>
        </w:rPr>
        <w:t>az egymás</w:t>
      </w:r>
      <w:r>
        <w:rPr>
          <w:spacing w:val="-2"/>
          <w:sz w:val="24"/>
        </w:rPr>
        <w:t xml:space="preserve"> </w:t>
      </w:r>
      <w:r>
        <w:rPr>
          <w:sz w:val="24"/>
        </w:rPr>
        <w:t>elleni</w:t>
      </w:r>
      <w:r>
        <w:rPr>
          <w:spacing w:val="-1"/>
          <w:sz w:val="24"/>
        </w:rPr>
        <w:t xml:space="preserve"> </w:t>
      </w:r>
      <w:r>
        <w:rPr>
          <w:sz w:val="24"/>
        </w:rPr>
        <w:t>eredmény</w:t>
      </w:r>
    </w:p>
    <w:p w14:paraId="18EF0C1A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12"/>
          <w:tab w:val="left" w:pos="2313"/>
        </w:tabs>
        <w:ind w:hanging="361"/>
        <w:rPr>
          <w:sz w:val="20"/>
        </w:rPr>
      </w:pPr>
      <w:r>
        <w:rPr>
          <w:sz w:val="24"/>
        </w:rPr>
        <w:t>Jobb</w:t>
      </w:r>
      <w:r>
        <w:rPr>
          <w:spacing w:val="-4"/>
          <w:sz w:val="24"/>
        </w:rPr>
        <w:t xml:space="preserve"> </w:t>
      </w:r>
      <w:r>
        <w:rPr>
          <w:sz w:val="24"/>
        </w:rPr>
        <w:t>félidő</w:t>
      </w:r>
      <w:r>
        <w:rPr>
          <w:spacing w:val="-1"/>
          <w:sz w:val="24"/>
        </w:rPr>
        <w:t xml:space="preserve"> </w:t>
      </w:r>
      <w:r>
        <w:rPr>
          <w:sz w:val="24"/>
        </w:rPr>
        <w:t>arány</w:t>
      </w:r>
    </w:p>
    <w:p w14:paraId="18EF0C1B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12"/>
          <w:tab w:val="left" w:pos="2313"/>
        </w:tabs>
        <w:ind w:hanging="361"/>
        <w:rPr>
          <w:sz w:val="20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érintett</w:t>
      </w:r>
      <w:r>
        <w:rPr>
          <w:spacing w:val="-1"/>
          <w:sz w:val="24"/>
        </w:rPr>
        <w:t xml:space="preserve"> </w:t>
      </w:r>
      <w:r>
        <w:rPr>
          <w:sz w:val="24"/>
        </w:rPr>
        <w:t>csapatok</w:t>
      </w:r>
      <w:r>
        <w:rPr>
          <w:spacing w:val="-1"/>
          <w:sz w:val="24"/>
        </w:rPr>
        <w:t xml:space="preserve"> </w:t>
      </w:r>
      <w:r>
        <w:rPr>
          <w:sz w:val="24"/>
        </w:rPr>
        <w:t>egymás</w:t>
      </w:r>
      <w:r>
        <w:rPr>
          <w:spacing w:val="-1"/>
          <w:sz w:val="24"/>
        </w:rPr>
        <w:t xml:space="preserve"> </w:t>
      </w:r>
      <w:r>
        <w:rPr>
          <w:sz w:val="24"/>
        </w:rPr>
        <w:t>elleni</w:t>
      </w:r>
      <w:r>
        <w:rPr>
          <w:spacing w:val="-1"/>
          <w:sz w:val="24"/>
        </w:rPr>
        <w:t xml:space="preserve"> </w:t>
      </w:r>
      <w:r>
        <w:rPr>
          <w:sz w:val="24"/>
        </w:rPr>
        <w:t>gólkülönbsége</w:t>
      </w:r>
    </w:p>
    <w:p w14:paraId="18EF0C1C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12"/>
          <w:tab w:val="left" w:pos="2313"/>
        </w:tabs>
        <w:ind w:hanging="361"/>
        <w:rPr>
          <w:sz w:val="20"/>
        </w:rPr>
      </w:pPr>
      <w:r>
        <w:rPr>
          <w:sz w:val="24"/>
        </w:rPr>
        <w:t>Összes</w:t>
      </w:r>
      <w:r>
        <w:rPr>
          <w:spacing w:val="-4"/>
          <w:sz w:val="24"/>
        </w:rPr>
        <w:t xml:space="preserve"> </w:t>
      </w:r>
      <w:r>
        <w:rPr>
          <w:sz w:val="24"/>
        </w:rPr>
        <w:t>gólkülönbség</w:t>
      </w:r>
    </w:p>
    <w:p w14:paraId="18EF0C1D" w14:textId="77777777" w:rsidR="009C117F" w:rsidRDefault="00517258">
      <w:pPr>
        <w:pStyle w:val="Listaszerbekezds"/>
        <w:numPr>
          <w:ilvl w:val="1"/>
          <w:numId w:val="2"/>
        </w:numPr>
        <w:tabs>
          <w:tab w:val="left" w:pos="2312"/>
          <w:tab w:val="left" w:pos="2313"/>
        </w:tabs>
        <w:ind w:hanging="361"/>
        <w:rPr>
          <w:sz w:val="20"/>
        </w:rPr>
      </w:pPr>
      <w:r>
        <w:rPr>
          <w:sz w:val="24"/>
        </w:rPr>
        <w:t>Sorsolás</w:t>
      </w:r>
      <w:r>
        <w:rPr>
          <w:spacing w:val="-3"/>
          <w:sz w:val="24"/>
        </w:rPr>
        <w:t xml:space="preserve"> </w:t>
      </w:r>
      <w:r>
        <w:rPr>
          <w:sz w:val="24"/>
        </w:rPr>
        <w:t>alapján</w:t>
      </w:r>
    </w:p>
    <w:p w14:paraId="18EF0C1E" w14:textId="77777777" w:rsidR="009C117F" w:rsidRDefault="009C117F">
      <w:pPr>
        <w:pStyle w:val="Szvegtrzs"/>
      </w:pPr>
    </w:p>
    <w:p w14:paraId="18EF0C1F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  <w:tab w:val="left" w:pos="2300"/>
        </w:tabs>
        <w:ind w:left="596" w:hanging="421"/>
        <w:rPr>
          <w:sz w:val="24"/>
        </w:rPr>
      </w:pPr>
      <w:r>
        <w:rPr>
          <w:b/>
          <w:sz w:val="24"/>
          <w:u w:val="thick"/>
        </w:rPr>
        <w:t>Játékvezetők: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játékvezetőket az</w:t>
      </w:r>
      <w:r>
        <w:rPr>
          <w:spacing w:val="-1"/>
          <w:sz w:val="24"/>
        </w:rPr>
        <w:t xml:space="preserve"> </w:t>
      </w:r>
      <w:r>
        <w:rPr>
          <w:sz w:val="24"/>
        </w:rPr>
        <w:t>MKSZ</w:t>
      </w:r>
      <w:r>
        <w:rPr>
          <w:spacing w:val="-1"/>
          <w:sz w:val="24"/>
        </w:rPr>
        <w:t xml:space="preserve"> </w:t>
      </w:r>
      <w:r>
        <w:rPr>
          <w:sz w:val="24"/>
        </w:rPr>
        <w:t>biztosítja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tornán.</w:t>
      </w:r>
    </w:p>
    <w:p w14:paraId="18EF0C20" w14:textId="77777777" w:rsidR="009C117F" w:rsidRDefault="009C117F">
      <w:pPr>
        <w:pStyle w:val="Szvegtrzs"/>
        <w:spacing w:before="2"/>
        <w:rPr>
          <w:sz w:val="16"/>
        </w:rPr>
      </w:pPr>
    </w:p>
    <w:p w14:paraId="18EF0C21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  <w:tab w:val="left" w:pos="2300"/>
        </w:tabs>
        <w:spacing w:before="90"/>
        <w:ind w:left="596" w:hanging="421"/>
        <w:rPr>
          <w:sz w:val="24"/>
        </w:rPr>
      </w:pPr>
      <w:r>
        <w:rPr>
          <w:b/>
          <w:sz w:val="24"/>
          <w:u w:val="thick"/>
        </w:rPr>
        <w:t>Jegyzőkönyv: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mérkőzéseken</w:t>
      </w:r>
      <w:r>
        <w:rPr>
          <w:spacing w:val="-1"/>
          <w:sz w:val="24"/>
        </w:rPr>
        <w:t xml:space="preserve"> </w:t>
      </w:r>
      <w:r>
        <w:rPr>
          <w:sz w:val="24"/>
        </w:rPr>
        <w:t>jegyzőkönyv</w:t>
      </w:r>
      <w:r>
        <w:rPr>
          <w:spacing w:val="-1"/>
          <w:sz w:val="24"/>
        </w:rPr>
        <w:t xml:space="preserve"> </w:t>
      </w:r>
      <w:r>
        <w:rPr>
          <w:sz w:val="24"/>
        </w:rPr>
        <w:t>vezetése</w:t>
      </w:r>
      <w:r>
        <w:rPr>
          <w:spacing w:val="-2"/>
          <w:sz w:val="24"/>
        </w:rPr>
        <w:t xml:space="preserve"> </w:t>
      </w:r>
      <w:r>
        <w:rPr>
          <w:sz w:val="24"/>
        </w:rPr>
        <w:t>kötelező.</w:t>
      </w:r>
    </w:p>
    <w:p w14:paraId="18EF0C22" w14:textId="77777777" w:rsidR="009C117F" w:rsidRDefault="009C117F">
      <w:pPr>
        <w:pStyle w:val="Szvegtrzs"/>
        <w:spacing w:before="3"/>
        <w:rPr>
          <w:sz w:val="16"/>
        </w:rPr>
      </w:pPr>
    </w:p>
    <w:p w14:paraId="18EF0C23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  <w:tab w:val="left" w:pos="3716"/>
        </w:tabs>
        <w:spacing w:before="90"/>
        <w:ind w:left="596" w:hanging="421"/>
        <w:rPr>
          <w:sz w:val="24"/>
        </w:rPr>
      </w:pPr>
      <w:r>
        <w:rPr>
          <w:b/>
          <w:sz w:val="24"/>
          <w:u w:val="thick"/>
        </w:rPr>
        <w:t>Általános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rendelkezések:</w:t>
      </w:r>
      <w:r>
        <w:rPr>
          <w:b/>
          <w:sz w:val="24"/>
        </w:rPr>
        <w:tab/>
      </w:r>
      <w:r>
        <w:rPr>
          <w:sz w:val="24"/>
        </w:rPr>
        <w:t>Olyan</w:t>
      </w:r>
      <w:r>
        <w:rPr>
          <w:spacing w:val="11"/>
          <w:sz w:val="24"/>
        </w:rPr>
        <w:t xml:space="preserve"> </w:t>
      </w:r>
      <w:r>
        <w:rPr>
          <w:sz w:val="24"/>
        </w:rPr>
        <w:t>vitás</w:t>
      </w:r>
      <w:r>
        <w:rPr>
          <w:spacing w:val="70"/>
          <w:sz w:val="24"/>
        </w:rPr>
        <w:t xml:space="preserve"> </w:t>
      </w:r>
      <w:r>
        <w:rPr>
          <w:sz w:val="24"/>
        </w:rPr>
        <w:t>esetekben,</w:t>
      </w:r>
      <w:r>
        <w:rPr>
          <w:spacing w:val="72"/>
          <w:sz w:val="24"/>
        </w:rPr>
        <w:t xml:space="preserve"> </w:t>
      </w:r>
      <w:r>
        <w:rPr>
          <w:sz w:val="24"/>
        </w:rPr>
        <w:t>amelyekről</w:t>
      </w:r>
      <w:r>
        <w:rPr>
          <w:spacing w:val="69"/>
          <w:sz w:val="24"/>
        </w:rPr>
        <w:t xml:space="preserve"> </w:t>
      </w:r>
      <w:r>
        <w:rPr>
          <w:sz w:val="24"/>
        </w:rPr>
        <w:t>jelen</w:t>
      </w:r>
      <w:r>
        <w:rPr>
          <w:spacing w:val="69"/>
          <w:sz w:val="24"/>
        </w:rPr>
        <w:t xml:space="preserve"> </w:t>
      </w:r>
      <w:r>
        <w:rPr>
          <w:sz w:val="24"/>
        </w:rPr>
        <w:t>versenykiírás</w:t>
      </w:r>
    </w:p>
    <w:p w14:paraId="18EF0C24" w14:textId="77777777" w:rsidR="009C117F" w:rsidRDefault="00517258">
      <w:pPr>
        <w:pStyle w:val="Szvegtrzs"/>
        <w:ind w:left="3717" w:right="399"/>
        <w:jc w:val="both"/>
      </w:pPr>
      <w:r>
        <w:t>nem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érvényben</w:t>
      </w:r>
      <w:r>
        <w:rPr>
          <w:spacing w:val="1"/>
        </w:rPr>
        <w:t xml:space="preserve"> </w:t>
      </w:r>
      <w:r>
        <w:t>levő</w:t>
      </w:r>
      <w:r>
        <w:rPr>
          <w:spacing w:val="1"/>
        </w:rPr>
        <w:t xml:space="preserve"> </w:t>
      </w:r>
      <w:r>
        <w:t>strandkézilabda</w:t>
      </w:r>
      <w:r>
        <w:rPr>
          <w:spacing w:val="1"/>
        </w:rPr>
        <w:t xml:space="preserve"> </w:t>
      </w:r>
      <w:r>
        <w:t>szabályai</w:t>
      </w:r>
      <w:r>
        <w:rPr>
          <w:spacing w:val="-1"/>
        </w:rPr>
        <w:t xml:space="preserve"> </w:t>
      </w:r>
      <w:r>
        <w:t>rendelkeznek</w:t>
      </w:r>
    </w:p>
    <w:p w14:paraId="18EF0C25" w14:textId="77777777" w:rsidR="009C117F" w:rsidRDefault="009C117F">
      <w:pPr>
        <w:pStyle w:val="Szvegtrzs"/>
      </w:pPr>
    </w:p>
    <w:p w14:paraId="18EF0C26" w14:textId="77777777" w:rsidR="009C117F" w:rsidRDefault="00517258">
      <w:pPr>
        <w:pStyle w:val="Szvegtrzs"/>
        <w:ind w:left="3717" w:right="397"/>
        <w:jc w:val="both"/>
      </w:pPr>
      <w:r>
        <w:t>Minden olyan esetről,</w:t>
      </w:r>
      <w:r>
        <w:rPr>
          <w:spacing w:val="1"/>
        </w:rPr>
        <w:t xml:space="preserve"> </w:t>
      </w:r>
      <w:r>
        <w:t>amiről sem ezen Versenykiírás,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hatályos</w:t>
      </w:r>
      <w:r>
        <w:rPr>
          <w:spacing w:val="1"/>
        </w:rPr>
        <w:t xml:space="preserve"> </w:t>
      </w:r>
      <w:r>
        <w:t>szabály,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Strandkézilabda</w:t>
      </w:r>
      <w:r>
        <w:rPr>
          <w:spacing w:val="1"/>
        </w:rPr>
        <w:t xml:space="preserve"> </w:t>
      </w:r>
      <w:r>
        <w:t>Szabályai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rendezők</w:t>
      </w:r>
      <w:r>
        <w:rPr>
          <w:spacing w:val="60"/>
        </w:rPr>
        <w:t xml:space="preserve"> </w:t>
      </w:r>
      <w:r>
        <w:t>megbeszélés</w:t>
      </w:r>
      <w:r>
        <w:rPr>
          <w:spacing w:val="1"/>
        </w:rPr>
        <w:t xml:space="preserve"> </w:t>
      </w:r>
      <w:r>
        <w:t>útján</w:t>
      </w:r>
      <w:r>
        <w:rPr>
          <w:spacing w:val="-1"/>
        </w:rPr>
        <w:t xml:space="preserve"> </w:t>
      </w:r>
      <w:r>
        <w:t>kialakított közös véleménye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irányadó.</w:t>
      </w:r>
    </w:p>
    <w:p w14:paraId="18EF0C27" w14:textId="77777777" w:rsidR="009C117F" w:rsidRDefault="009C117F">
      <w:pPr>
        <w:pStyle w:val="Szvegtrzs"/>
      </w:pPr>
    </w:p>
    <w:p w14:paraId="18EF0C28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  <w:tab w:val="left" w:pos="2336"/>
        </w:tabs>
        <w:ind w:left="596" w:hanging="421"/>
        <w:rPr>
          <w:sz w:val="24"/>
        </w:rPr>
      </w:pPr>
      <w:r>
        <w:rPr>
          <w:b/>
          <w:sz w:val="24"/>
          <w:u w:val="thick"/>
        </w:rPr>
        <w:t>Óvás: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MEFS</w:t>
      </w:r>
      <w:r>
        <w:rPr>
          <w:spacing w:val="-2"/>
          <w:sz w:val="24"/>
        </w:rPr>
        <w:t xml:space="preserve"> </w:t>
      </w:r>
      <w:r>
        <w:rPr>
          <w:sz w:val="24"/>
        </w:rPr>
        <w:t>szabályai</w:t>
      </w:r>
      <w:r>
        <w:rPr>
          <w:spacing w:val="-1"/>
          <w:sz w:val="24"/>
        </w:rPr>
        <w:t xml:space="preserve"> </w:t>
      </w:r>
      <w:r>
        <w:rPr>
          <w:sz w:val="24"/>
        </w:rPr>
        <w:t>szerint.</w:t>
      </w:r>
    </w:p>
    <w:p w14:paraId="18EF0C29" w14:textId="77777777" w:rsidR="009C117F" w:rsidRDefault="009C117F">
      <w:pPr>
        <w:pStyle w:val="Szvegtrzs"/>
        <w:spacing w:before="2"/>
        <w:rPr>
          <w:sz w:val="16"/>
        </w:rPr>
      </w:pPr>
    </w:p>
    <w:p w14:paraId="18EF0C2A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  <w:tab w:val="left" w:pos="2336"/>
        </w:tabs>
        <w:spacing w:before="90"/>
        <w:ind w:left="596" w:hanging="421"/>
        <w:rPr>
          <w:sz w:val="24"/>
        </w:rPr>
      </w:pPr>
      <w:r>
        <w:rPr>
          <w:b/>
          <w:sz w:val="24"/>
          <w:u w:val="thick"/>
        </w:rPr>
        <w:t>Létszámok:</w:t>
      </w:r>
      <w:r>
        <w:rPr>
          <w:b/>
          <w:sz w:val="24"/>
        </w:rPr>
        <w:tab/>
      </w:r>
      <w:r>
        <w:rPr>
          <w:sz w:val="24"/>
        </w:rPr>
        <w:t>Csapatlétszám</w:t>
      </w:r>
      <w:r>
        <w:rPr>
          <w:spacing w:val="-3"/>
          <w:sz w:val="24"/>
        </w:rPr>
        <w:t xml:space="preserve"> </w:t>
      </w:r>
      <w:r>
        <w:rPr>
          <w:sz w:val="24"/>
        </w:rPr>
        <w:t>10+1</w:t>
      </w:r>
      <w:r>
        <w:rPr>
          <w:spacing w:val="-2"/>
          <w:sz w:val="24"/>
        </w:rPr>
        <w:t xml:space="preserve"> </w:t>
      </w:r>
      <w:r>
        <w:rPr>
          <w:sz w:val="24"/>
        </w:rPr>
        <w:t>fő</w:t>
      </w:r>
    </w:p>
    <w:p w14:paraId="18EF0C2B" w14:textId="77777777" w:rsidR="009C117F" w:rsidRDefault="009C117F">
      <w:pPr>
        <w:pStyle w:val="Szvegtrzs"/>
        <w:spacing w:before="3"/>
        <w:rPr>
          <w:sz w:val="16"/>
        </w:rPr>
      </w:pPr>
    </w:p>
    <w:p w14:paraId="18EF0C2C" w14:textId="77777777" w:rsidR="009C117F" w:rsidRDefault="00517258">
      <w:pPr>
        <w:pStyle w:val="Listaszerbekezds"/>
        <w:numPr>
          <w:ilvl w:val="0"/>
          <w:numId w:val="2"/>
        </w:numPr>
        <w:tabs>
          <w:tab w:val="left" w:pos="597"/>
          <w:tab w:val="left" w:pos="2300"/>
        </w:tabs>
        <w:spacing w:before="92" w:line="237" w:lineRule="auto"/>
        <w:ind w:right="396" w:hanging="2124"/>
        <w:rPr>
          <w:sz w:val="24"/>
        </w:rPr>
      </w:pPr>
      <w:r>
        <w:rPr>
          <w:b/>
          <w:sz w:val="24"/>
          <w:u w:val="thick"/>
        </w:rPr>
        <w:t>Felszerelés: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csapatoknak</w:t>
      </w:r>
      <w:r>
        <w:rPr>
          <w:spacing w:val="31"/>
          <w:sz w:val="24"/>
        </w:rPr>
        <w:t xml:space="preserve"> </w:t>
      </w:r>
      <w:r>
        <w:rPr>
          <w:sz w:val="24"/>
        </w:rPr>
        <w:t>minden</w:t>
      </w:r>
      <w:r>
        <w:rPr>
          <w:spacing w:val="36"/>
          <w:sz w:val="24"/>
        </w:rPr>
        <w:t xml:space="preserve"> </w:t>
      </w:r>
      <w:r>
        <w:rPr>
          <w:sz w:val="24"/>
        </w:rPr>
        <w:t>mérkőzésen</w:t>
      </w:r>
      <w:r>
        <w:rPr>
          <w:spacing w:val="33"/>
          <w:sz w:val="24"/>
        </w:rPr>
        <w:t xml:space="preserve"> </w:t>
      </w:r>
      <w:r>
        <w:rPr>
          <w:b/>
          <w:sz w:val="24"/>
          <w:u w:val="thick"/>
        </w:rPr>
        <w:t>legalább</w:t>
      </w:r>
      <w:r>
        <w:rPr>
          <w:b/>
          <w:spacing w:val="33"/>
          <w:sz w:val="24"/>
          <w:u w:val="thick"/>
        </w:rPr>
        <w:t xml:space="preserve"> </w:t>
      </w:r>
      <w:r>
        <w:rPr>
          <w:b/>
          <w:sz w:val="24"/>
          <w:u w:val="thick"/>
        </w:rPr>
        <w:t>kettő,</w:t>
      </w:r>
      <w:r>
        <w:rPr>
          <w:b/>
          <w:spacing w:val="32"/>
          <w:sz w:val="24"/>
          <w:u w:val="thick"/>
        </w:rPr>
        <w:t xml:space="preserve"> </w:t>
      </w:r>
      <w:r>
        <w:rPr>
          <w:b/>
          <w:sz w:val="24"/>
          <w:u w:val="thick"/>
        </w:rPr>
        <w:t>egymástól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eltérő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színű,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color w:val="FF0000"/>
          <w:sz w:val="24"/>
          <w:u w:val="thick" w:color="000000"/>
        </w:rPr>
        <w:t>SZÁMOZOTT</w:t>
      </w:r>
      <w:r>
        <w:rPr>
          <w:b/>
          <w:sz w:val="24"/>
          <w:u w:val="thick"/>
        </w:rPr>
        <w:t xml:space="preserve"> öltözékkel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kell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rendelkezniük</w:t>
      </w:r>
      <w:r>
        <w:rPr>
          <w:sz w:val="24"/>
          <w:u w:val="thick"/>
        </w:rPr>
        <w:t>.</w:t>
      </w:r>
    </w:p>
    <w:p w14:paraId="18EF0C2D" w14:textId="77777777" w:rsidR="009C117F" w:rsidRDefault="009C117F">
      <w:pPr>
        <w:spacing w:line="237" w:lineRule="auto"/>
        <w:rPr>
          <w:sz w:val="24"/>
        </w:rPr>
        <w:sectPr w:rsidR="009C117F">
          <w:headerReference w:type="default" r:id="rId10"/>
          <w:footerReference w:type="default" r:id="rId11"/>
          <w:pgSz w:w="11910" w:h="16840"/>
          <w:pgMar w:top="1660" w:right="1020" w:bottom="1240" w:left="1240" w:header="150" w:footer="1049" w:gutter="0"/>
          <w:cols w:space="708"/>
        </w:sectPr>
      </w:pPr>
    </w:p>
    <w:p w14:paraId="18EF0C2E" w14:textId="77777777" w:rsidR="009C117F" w:rsidRDefault="00517258">
      <w:pPr>
        <w:pStyle w:val="Listaszerbekezds"/>
        <w:numPr>
          <w:ilvl w:val="0"/>
          <w:numId w:val="1"/>
        </w:numPr>
        <w:tabs>
          <w:tab w:val="left" w:pos="597"/>
        </w:tabs>
        <w:spacing w:before="169"/>
        <w:ind w:right="396" w:hanging="2124"/>
        <w:jc w:val="both"/>
        <w:rPr>
          <w:sz w:val="24"/>
        </w:rPr>
      </w:pPr>
      <w:proofErr w:type="gramStart"/>
      <w:r>
        <w:rPr>
          <w:b/>
          <w:sz w:val="24"/>
          <w:u w:val="thick"/>
        </w:rPr>
        <w:lastRenderedPageBreak/>
        <w:t>Költségek:</w:t>
      </w:r>
      <w:r>
        <w:rPr>
          <w:b/>
          <w:sz w:val="24"/>
        </w:rPr>
        <w:t xml:space="preserve">   </w:t>
      </w:r>
      <w:proofErr w:type="gramEnd"/>
      <w:r>
        <w:rPr>
          <w:b/>
          <w:sz w:val="24"/>
        </w:rPr>
        <w:t xml:space="preserve">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MEFS csapat regisztrációs díj: 6000.- Ft, melyet a MEFS számlájára</w:t>
      </w:r>
      <w:r>
        <w:rPr>
          <w:spacing w:val="1"/>
          <w:sz w:val="24"/>
        </w:rPr>
        <w:t xml:space="preserve"> </w:t>
      </w:r>
      <w:r>
        <w:rPr>
          <w:sz w:val="24"/>
        </w:rPr>
        <w:t>kell befizetni (K&amp;H Bank 10402166-21624810) sportág és intézmény</w:t>
      </w:r>
      <w:r>
        <w:rPr>
          <w:spacing w:val="1"/>
          <w:sz w:val="24"/>
        </w:rPr>
        <w:t xml:space="preserve"> </w:t>
      </w:r>
      <w:r>
        <w:rPr>
          <w:sz w:val="24"/>
        </w:rPr>
        <w:t>megjelölésével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közlemény</w:t>
      </w:r>
      <w:r>
        <w:rPr>
          <w:spacing w:val="1"/>
          <w:sz w:val="24"/>
        </w:rPr>
        <w:t xml:space="preserve"> </w:t>
      </w:r>
      <w:r>
        <w:rPr>
          <w:sz w:val="24"/>
        </w:rPr>
        <w:t>rovatban</w:t>
      </w:r>
      <w:r>
        <w:rPr>
          <w:spacing w:val="1"/>
          <w:sz w:val="24"/>
        </w:rPr>
        <w:t xml:space="preserve"> </w:t>
      </w:r>
      <w:r>
        <w:rPr>
          <w:sz w:val="24"/>
        </w:rPr>
        <w:t>(pl.:</w:t>
      </w:r>
      <w:r>
        <w:rPr>
          <w:spacing w:val="1"/>
          <w:sz w:val="24"/>
        </w:rPr>
        <w:t xml:space="preserve"> </w:t>
      </w:r>
      <w:r>
        <w:rPr>
          <w:sz w:val="24"/>
        </w:rPr>
        <w:t>férfi</w:t>
      </w:r>
      <w:r>
        <w:rPr>
          <w:spacing w:val="1"/>
          <w:sz w:val="24"/>
        </w:rPr>
        <w:t xml:space="preserve"> </w:t>
      </w:r>
      <w:r>
        <w:rPr>
          <w:sz w:val="24"/>
        </w:rPr>
        <w:t>strandkézilabda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KRE).</w:t>
      </w:r>
    </w:p>
    <w:p w14:paraId="18EF0C2F" w14:textId="77777777" w:rsidR="009C117F" w:rsidRDefault="009C117F">
      <w:pPr>
        <w:pStyle w:val="Szvegtrzs"/>
      </w:pPr>
    </w:p>
    <w:p w14:paraId="18EF0C30" w14:textId="77777777" w:rsidR="009C117F" w:rsidRDefault="00517258">
      <w:pPr>
        <w:pStyle w:val="Cmsor1"/>
        <w:ind w:left="2300"/>
        <w:jc w:val="left"/>
      </w:pPr>
      <w:r>
        <w:rPr>
          <w:color w:val="FF0000"/>
        </w:rPr>
        <w:t>FIGYELEM: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nevezést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csak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regisztrációs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díj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befizetésével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együtt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tudjuk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érvényesnek tekinteni.</w:t>
      </w:r>
    </w:p>
    <w:p w14:paraId="18EF0C31" w14:textId="77777777" w:rsidR="009C117F" w:rsidRDefault="009C117F">
      <w:pPr>
        <w:pStyle w:val="Szvegtrzs"/>
        <w:rPr>
          <w:b/>
        </w:rPr>
      </w:pPr>
    </w:p>
    <w:p w14:paraId="18EF0C32" w14:textId="77777777" w:rsidR="009C117F" w:rsidRDefault="00517258">
      <w:pPr>
        <w:pStyle w:val="Listaszerbekezds"/>
        <w:numPr>
          <w:ilvl w:val="0"/>
          <w:numId w:val="1"/>
        </w:numPr>
        <w:tabs>
          <w:tab w:val="left" w:pos="597"/>
        </w:tabs>
        <w:ind w:right="393" w:hanging="2124"/>
        <w:jc w:val="both"/>
        <w:rPr>
          <w:sz w:val="24"/>
        </w:rPr>
      </w:pPr>
      <w:r>
        <w:rPr>
          <w:b/>
          <w:sz w:val="24"/>
          <w:u w:val="thick"/>
        </w:rPr>
        <w:t>Információk: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További részletekért, információkért érdeklődni a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mefob@kre.hu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címen</w:t>
      </w:r>
      <w:r>
        <w:rPr>
          <w:spacing w:val="-1"/>
          <w:sz w:val="24"/>
        </w:rPr>
        <w:t xml:space="preserve"> </w:t>
      </w:r>
      <w:r>
        <w:rPr>
          <w:sz w:val="24"/>
        </w:rPr>
        <w:t>vagy a</w:t>
      </w:r>
      <w:r>
        <w:rPr>
          <w:spacing w:val="1"/>
          <w:sz w:val="24"/>
        </w:rPr>
        <w:t xml:space="preserve"> </w:t>
      </w:r>
      <w:r>
        <w:rPr>
          <w:sz w:val="24"/>
        </w:rPr>
        <w:t>+36-30-915-8193 telefonszámon</w:t>
      </w:r>
      <w:r>
        <w:rPr>
          <w:spacing w:val="1"/>
          <w:sz w:val="24"/>
        </w:rPr>
        <w:t xml:space="preserve"> </w:t>
      </w:r>
      <w:r>
        <w:rPr>
          <w:sz w:val="24"/>
        </w:rPr>
        <w:t>lehet.</w:t>
      </w:r>
    </w:p>
    <w:p w14:paraId="18EF0C33" w14:textId="77777777" w:rsidR="009C117F" w:rsidRDefault="009C117F">
      <w:pPr>
        <w:jc w:val="both"/>
        <w:rPr>
          <w:sz w:val="24"/>
        </w:rPr>
        <w:sectPr w:rsidR="009C117F">
          <w:pgSz w:w="11910" w:h="16840"/>
          <w:pgMar w:top="1660" w:right="1020" w:bottom="1240" w:left="1240" w:header="150" w:footer="1049" w:gutter="0"/>
          <w:cols w:space="708"/>
        </w:sectPr>
      </w:pPr>
    </w:p>
    <w:p w14:paraId="18EF0C34" w14:textId="77777777" w:rsidR="009C117F" w:rsidRDefault="00517258">
      <w:pPr>
        <w:pStyle w:val="Cmsor1"/>
        <w:spacing w:before="169"/>
        <w:ind w:right="1414"/>
      </w:pPr>
      <w:r>
        <w:lastRenderedPageBreak/>
        <w:t>2021/2022.</w:t>
      </w:r>
      <w:r>
        <w:rPr>
          <w:spacing w:val="-3"/>
        </w:rPr>
        <w:t xml:space="preserve"> </w:t>
      </w:r>
      <w:r>
        <w:t>ÉVI</w:t>
      </w:r>
      <w:r>
        <w:rPr>
          <w:spacing w:val="-4"/>
        </w:rPr>
        <w:t xml:space="preserve"> </w:t>
      </w:r>
      <w:r>
        <w:t>STRANDKÉZILABDA</w:t>
      </w:r>
    </w:p>
    <w:p w14:paraId="18EF0C35" w14:textId="77777777" w:rsidR="009C117F" w:rsidRDefault="00517258">
      <w:pPr>
        <w:spacing w:before="136" w:line="360" w:lineRule="auto"/>
        <w:ind w:left="1193" w:right="1415"/>
        <w:jc w:val="center"/>
        <w:rPr>
          <w:b/>
          <w:sz w:val="24"/>
        </w:rPr>
      </w:pPr>
      <w:r>
        <w:rPr>
          <w:b/>
          <w:sz w:val="24"/>
        </w:rPr>
        <w:t>MAGYAR EGYETEMI – FŐISKOLAI ORSZÁGOS BAJNOKSÁG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EFOTT,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SUKORÓ</w:t>
      </w:r>
    </w:p>
    <w:p w14:paraId="18EF0C36" w14:textId="048D39AA" w:rsidR="009C117F" w:rsidRDefault="00517258">
      <w:pPr>
        <w:pStyle w:val="Cmsor1"/>
        <w:spacing w:before="140"/>
        <w:ind w:right="1413"/>
      </w:pPr>
      <w:r>
        <w:t>2022.</w:t>
      </w:r>
      <w:r>
        <w:rPr>
          <w:spacing w:val="-1"/>
        </w:rPr>
        <w:t xml:space="preserve"> </w:t>
      </w:r>
      <w:r>
        <w:t>JÚLIUS 1</w:t>
      </w:r>
      <w:r w:rsidR="00C51436">
        <w:t>3</w:t>
      </w:r>
      <w:r>
        <w:t>.</w:t>
      </w:r>
    </w:p>
    <w:p w14:paraId="18EF0C37" w14:textId="77777777" w:rsidR="009C117F" w:rsidRDefault="009C117F">
      <w:pPr>
        <w:pStyle w:val="Szvegtrzs"/>
        <w:rPr>
          <w:b/>
          <w:sz w:val="26"/>
        </w:rPr>
      </w:pPr>
    </w:p>
    <w:p w14:paraId="18EF0C38" w14:textId="77777777" w:rsidR="009C117F" w:rsidRDefault="009C117F">
      <w:pPr>
        <w:pStyle w:val="Szvegtrzs"/>
        <w:rPr>
          <w:b/>
          <w:sz w:val="22"/>
        </w:rPr>
      </w:pPr>
    </w:p>
    <w:p w14:paraId="18EF0C39" w14:textId="77777777" w:rsidR="009C117F" w:rsidRDefault="00517258">
      <w:pPr>
        <w:ind w:left="1193" w:right="1411"/>
        <w:jc w:val="center"/>
        <w:rPr>
          <w:b/>
          <w:sz w:val="24"/>
        </w:rPr>
      </w:pPr>
      <w:r>
        <w:rPr>
          <w:b/>
          <w:sz w:val="24"/>
        </w:rPr>
        <w:t>NEVEZÉSI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LAP</w:t>
      </w:r>
    </w:p>
    <w:p w14:paraId="18EF0C3A" w14:textId="77777777" w:rsidR="009C117F" w:rsidRDefault="009C117F">
      <w:pPr>
        <w:pStyle w:val="Szvegtrzs"/>
        <w:rPr>
          <w:b/>
        </w:rPr>
      </w:pPr>
    </w:p>
    <w:p w14:paraId="18EF0C3B" w14:textId="77777777" w:rsidR="009C117F" w:rsidRDefault="00F374A0">
      <w:pPr>
        <w:ind w:left="176"/>
        <w:rPr>
          <w:rFonts w:ascii="Arial MT" w:hAnsi="Arial MT"/>
          <w:sz w:val="20"/>
        </w:rPr>
      </w:pPr>
      <w:r>
        <w:pict w14:anchorId="18EF0C93">
          <v:shape id="_x0000_s2050" style="position:absolute;left:0;text-align:left;margin-left:455.25pt;margin-top:12.9pt;width:81.75pt;height:18.75pt;z-index:15728640;mso-position-horizontal-relative:page" coordorigin="9105,258" coordsize="1635,375" o:spt="100" adj="0,,0" path="m9105,633r361,l9466,258r-361,l9105,633xm9525,633r361,l9886,258r-361,l9525,633xm9945,633r361,l10306,258r-361,l9945,633xm10379,633r361,l10740,258r-361,l10379,633xe" filled="f">
            <v:stroke joinstyle="round"/>
            <v:formulas/>
            <v:path arrowok="t" o:connecttype="segments"/>
            <w10:wrap anchorx="page"/>
          </v:shape>
        </w:pict>
      </w:r>
      <w:r w:rsidR="00517258">
        <w:rPr>
          <w:rFonts w:ascii="Arial MT" w:hAnsi="Arial MT"/>
          <w:w w:val="95"/>
          <w:sz w:val="20"/>
        </w:rPr>
        <w:t>Nevező</w:t>
      </w:r>
      <w:r w:rsidR="00517258">
        <w:rPr>
          <w:rFonts w:ascii="Arial MT" w:hAnsi="Arial MT"/>
          <w:spacing w:val="89"/>
          <w:sz w:val="20"/>
        </w:rPr>
        <w:t xml:space="preserve"> </w:t>
      </w:r>
      <w:r w:rsidR="00517258">
        <w:rPr>
          <w:rFonts w:ascii="Arial MT" w:hAnsi="Arial MT"/>
          <w:w w:val="95"/>
          <w:sz w:val="20"/>
        </w:rPr>
        <w:t>intézmény</w:t>
      </w:r>
      <w:r w:rsidR="00517258">
        <w:rPr>
          <w:rFonts w:ascii="Arial MT" w:hAnsi="Arial MT"/>
          <w:spacing w:val="94"/>
          <w:sz w:val="20"/>
        </w:rPr>
        <w:t xml:space="preserve"> </w:t>
      </w:r>
      <w:r w:rsidR="00517258">
        <w:rPr>
          <w:rFonts w:ascii="Arial MT" w:hAnsi="Arial MT"/>
          <w:w w:val="95"/>
          <w:sz w:val="20"/>
        </w:rPr>
        <w:t>neve:</w:t>
      </w:r>
      <w:r w:rsidR="00517258">
        <w:rPr>
          <w:rFonts w:ascii="Arial MT" w:hAnsi="Arial MT"/>
          <w:spacing w:val="97"/>
          <w:sz w:val="20"/>
        </w:rPr>
        <w:t xml:space="preserve"> </w:t>
      </w:r>
      <w:r w:rsidR="00517258">
        <w:rPr>
          <w:rFonts w:ascii="Arial MT" w:hAnsi="Arial MT"/>
          <w:w w:val="95"/>
          <w:sz w:val="20"/>
        </w:rPr>
        <w:t>……………………</w:t>
      </w:r>
      <w:proofErr w:type="gramStart"/>
      <w:r w:rsidR="00517258">
        <w:rPr>
          <w:rFonts w:ascii="Arial MT" w:hAnsi="Arial MT"/>
          <w:w w:val="95"/>
          <w:sz w:val="20"/>
        </w:rPr>
        <w:t>…….</w:t>
      </w:r>
      <w:proofErr w:type="gramEnd"/>
      <w:r w:rsidR="00517258">
        <w:rPr>
          <w:rFonts w:ascii="Arial MT" w:hAnsi="Arial MT"/>
          <w:w w:val="95"/>
          <w:sz w:val="20"/>
        </w:rPr>
        <w:t>.….................................................................................</w:t>
      </w:r>
    </w:p>
    <w:p w14:paraId="18EF0C3C" w14:textId="77777777" w:rsidR="009C117F" w:rsidRDefault="00517258">
      <w:pPr>
        <w:spacing w:before="116"/>
        <w:ind w:left="1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…………………………………...............................................................................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Kódja:</w:t>
      </w:r>
    </w:p>
    <w:p w14:paraId="18EF0C3D" w14:textId="77777777" w:rsidR="009C117F" w:rsidRDefault="009C117F">
      <w:pPr>
        <w:pStyle w:val="Szvegtrzs"/>
        <w:rPr>
          <w:rFonts w:ascii="Arial MT"/>
          <w:sz w:val="22"/>
        </w:rPr>
      </w:pPr>
    </w:p>
    <w:p w14:paraId="18EF0C3E" w14:textId="77777777" w:rsidR="009C117F" w:rsidRDefault="009C117F">
      <w:pPr>
        <w:pStyle w:val="Szvegtrzs"/>
        <w:spacing w:before="11"/>
        <w:rPr>
          <w:rFonts w:ascii="Arial MT"/>
          <w:sz w:val="17"/>
        </w:rPr>
      </w:pPr>
    </w:p>
    <w:p w14:paraId="18EF0C3F" w14:textId="77777777" w:rsidR="009C117F" w:rsidRDefault="00517258">
      <w:pPr>
        <w:ind w:left="176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A</w:t>
      </w:r>
      <w:r>
        <w:rPr>
          <w:rFonts w:ascii="Arial MT" w:hAnsi="Arial MT"/>
          <w:spacing w:val="109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csapatvezető</w:t>
      </w:r>
      <w:r>
        <w:rPr>
          <w:rFonts w:ascii="Arial MT" w:hAnsi="Arial MT"/>
          <w:spacing w:val="110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neve:</w:t>
      </w:r>
      <w:r>
        <w:rPr>
          <w:rFonts w:ascii="Arial MT" w:hAnsi="Arial MT"/>
          <w:spacing w:val="107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...............................................................................................................................</w:t>
      </w:r>
    </w:p>
    <w:p w14:paraId="18EF0C40" w14:textId="77777777" w:rsidR="009C117F" w:rsidRDefault="00517258">
      <w:pPr>
        <w:spacing w:before="115"/>
        <w:ind w:left="176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Levelezési</w:t>
      </w:r>
      <w:r>
        <w:rPr>
          <w:rFonts w:ascii="Arial MT" w:hAnsi="Arial MT"/>
          <w:spacing w:val="62"/>
          <w:sz w:val="20"/>
        </w:rPr>
        <w:t xml:space="preserve">    </w:t>
      </w:r>
      <w:proofErr w:type="gramStart"/>
      <w:r>
        <w:rPr>
          <w:rFonts w:ascii="Arial MT" w:hAnsi="Arial MT"/>
          <w:w w:val="95"/>
          <w:sz w:val="20"/>
        </w:rPr>
        <w:t>címe:........................................................................................................................................</w:t>
      </w:r>
      <w:proofErr w:type="gramEnd"/>
    </w:p>
    <w:p w14:paraId="18EF0C41" w14:textId="77777777" w:rsidR="009C117F" w:rsidRDefault="00517258">
      <w:pPr>
        <w:spacing w:before="116"/>
        <w:ind w:left="176"/>
        <w:rPr>
          <w:rFonts w:ascii="Arial MT" w:hAnsi="Arial MT"/>
          <w:sz w:val="20"/>
        </w:rPr>
      </w:pPr>
      <w:proofErr w:type="gramStart"/>
      <w:r>
        <w:rPr>
          <w:rFonts w:ascii="Arial MT" w:hAnsi="Arial MT"/>
          <w:w w:val="95"/>
          <w:sz w:val="20"/>
        </w:rPr>
        <w:t>telefon:........................................................................</w:t>
      </w:r>
      <w:proofErr w:type="gramEnd"/>
      <w:r>
        <w:rPr>
          <w:rFonts w:ascii="Arial MT" w:hAnsi="Arial MT"/>
          <w:spacing w:val="63"/>
          <w:sz w:val="20"/>
        </w:rPr>
        <w:t xml:space="preserve">    </w:t>
      </w:r>
      <w:proofErr w:type="gramStart"/>
      <w:r>
        <w:rPr>
          <w:rFonts w:ascii="Arial MT" w:hAnsi="Arial MT"/>
          <w:w w:val="95"/>
          <w:sz w:val="20"/>
        </w:rPr>
        <w:t>fax:…</w:t>
      </w:r>
      <w:proofErr w:type="gramEnd"/>
      <w:r>
        <w:rPr>
          <w:rFonts w:ascii="Arial MT" w:hAnsi="Arial MT"/>
          <w:w w:val="95"/>
          <w:sz w:val="20"/>
        </w:rPr>
        <w:t>…................................................................</w:t>
      </w:r>
    </w:p>
    <w:p w14:paraId="18EF0C42" w14:textId="77777777" w:rsidR="009C117F" w:rsidRDefault="00517258">
      <w:pPr>
        <w:spacing w:before="113"/>
        <w:ind w:left="176"/>
        <w:rPr>
          <w:rFonts w:ascii="Arial MT"/>
          <w:sz w:val="20"/>
        </w:rPr>
      </w:pPr>
      <w:r>
        <w:rPr>
          <w:rFonts w:ascii="Arial MT"/>
          <w:w w:val="95"/>
          <w:sz w:val="20"/>
        </w:rPr>
        <w:t>e</w:t>
      </w:r>
      <w:r>
        <w:rPr>
          <w:rFonts w:ascii="Arial MT"/>
          <w:spacing w:val="65"/>
          <w:sz w:val="20"/>
        </w:rPr>
        <w:t xml:space="preserve">    </w:t>
      </w:r>
      <w:proofErr w:type="gramStart"/>
      <w:r>
        <w:rPr>
          <w:rFonts w:ascii="Arial MT"/>
          <w:w w:val="95"/>
          <w:sz w:val="20"/>
        </w:rPr>
        <w:t>mail:.......................................................................................................................................................</w:t>
      </w:r>
      <w:proofErr w:type="gramEnd"/>
    </w:p>
    <w:p w14:paraId="18EF0C43" w14:textId="77777777" w:rsidR="009C117F" w:rsidRDefault="009C117F">
      <w:pPr>
        <w:pStyle w:val="Szvegtrzs"/>
        <w:spacing w:before="1"/>
        <w:rPr>
          <w:rFonts w:ascii="Arial MT"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23"/>
        <w:gridCol w:w="1559"/>
        <w:gridCol w:w="2695"/>
        <w:gridCol w:w="2124"/>
      </w:tblGrid>
      <w:tr w:rsidR="009C117F" w14:paraId="18EF0C49" w14:textId="77777777">
        <w:trPr>
          <w:trHeight w:val="410"/>
        </w:trPr>
        <w:tc>
          <w:tcPr>
            <w:tcW w:w="422" w:type="dxa"/>
            <w:shd w:val="clear" w:color="auto" w:fill="BEBEBE"/>
          </w:tcPr>
          <w:p w14:paraId="18EF0C44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  <w:shd w:val="clear" w:color="auto" w:fill="BEBEBE"/>
          </w:tcPr>
          <w:p w14:paraId="18EF0C45" w14:textId="77777777" w:rsidR="009C117F" w:rsidRDefault="00517258">
            <w:pPr>
              <w:pStyle w:val="TableParagraph"/>
              <w:spacing w:before="79"/>
              <w:ind w:left="1098" w:right="1083"/>
              <w:jc w:val="center"/>
            </w:pPr>
            <w:r>
              <w:t>Név</w:t>
            </w:r>
          </w:p>
        </w:tc>
        <w:tc>
          <w:tcPr>
            <w:tcW w:w="1559" w:type="dxa"/>
            <w:shd w:val="clear" w:color="auto" w:fill="BEBEBE"/>
          </w:tcPr>
          <w:p w14:paraId="18EF0C46" w14:textId="77777777" w:rsidR="009C117F" w:rsidRDefault="00517258">
            <w:pPr>
              <w:pStyle w:val="TableParagraph"/>
              <w:spacing w:before="79"/>
              <w:ind w:left="156"/>
            </w:pPr>
            <w:r>
              <w:rPr>
                <w:spacing w:val="-1"/>
                <w:w w:val="95"/>
              </w:rPr>
              <w:t>Születési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idő</w:t>
            </w:r>
          </w:p>
        </w:tc>
        <w:tc>
          <w:tcPr>
            <w:tcW w:w="2695" w:type="dxa"/>
            <w:shd w:val="clear" w:color="auto" w:fill="BEBEBE"/>
          </w:tcPr>
          <w:p w14:paraId="18EF0C47" w14:textId="77777777" w:rsidR="009C117F" w:rsidRDefault="00517258">
            <w:pPr>
              <w:pStyle w:val="TableParagraph"/>
              <w:spacing w:before="79"/>
              <w:ind w:left="787"/>
            </w:pPr>
            <w:proofErr w:type="spellStart"/>
            <w:r>
              <w:t>Neptun</w:t>
            </w:r>
            <w:proofErr w:type="spellEnd"/>
            <w:r>
              <w:rPr>
                <w:spacing w:val="-1"/>
              </w:rPr>
              <w:t xml:space="preserve"> </w:t>
            </w:r>
            <w:r>
              <w:t>kód</w:t>
            </w:r>
          </w:p>
        </w:tc>
        <w:tc>
          <w:tcPr>
            <w:tcW w:w="2124" w:type="dxa"/>
            <w:shd w:val="clear" w:color="auto" w:fill="BEBEBE"/>
          </w:tcPr>
          <w:p w14:paraId="18EF0C48" w14:textId="77777777" w:rsidR="009C117F" w:rsidRDefault="00517258">
            <w:pPr>
              <w:pStyle w:val="TableParagraph"/>
              <w:spacing w:before="79"/>
              <w:ind w:left="723"/>
            </w:pPr>
            <w:r>
              <w:t>Aláírás</w:t>
            </w:r>
          </w:p>
        </w:tc>
      </w:tr>
      <w:tr w:rsidR="009C117F" w14:paraId="18EF0C4F" w14:textId="77777777">
        <w:trPr>
          <w:trHeight w:val="410"/>
        </w:trPr>
        <w:tc>
          <w:tcPr>
            <w:tcW w:w="422" w:type="dxa"/>
          </w:tcPr>
          <w:p w14:paraId="18EF0C4A" w14:textId="77777777" w:rsidR="009C117F" w:rsidRDefault="00517258">
            <w:pPr>
              <w:pStyle w:val="TableParagraph"/>
              <w:spacing w:before="79"/>
              <w:ind w:left="7"/>
              <w:jc w:val="center"/>
            </w:pPr>
            <w:r>
              <w:t>1</w:t>
            </w:r>
          </w:p>
        </w:tc>
        <w:tc>
          <w:tcPr>
            <w:tcW w:w="2623" w:type="dxa"/>
          </w:tcPr>
          <w:p w14:paraId="18EF0C4B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4C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4D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4E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55" w14:textId="77777777">
        <w:trPr>
          <w:trHeight w:val="410"/>
        </w:trPr>
        <w:tc>
          <w:tcPr>
            <w:tcW w:w="422" w:type="dxa"/>
          </w:tcPr>
          <w:p w14:paraId="18EF0C50" w14:textId="77777777" w:rsidR="009C117F" w:rsidRDefault="00517258">
            <w:pPr>
              <w:pStyle w:val="TableParagraph"/>
              <w:spacing w:before="79"/>
              <w:ind w:left="7"/>
              <w:jc w:val="center"/>
            </w:pPr>
            <w:r>
              <w:t>2</w:t>
            </w:r>
          </w:p>
        </w:tc>
        <w:tc>
          <w:tcPr>
            <w:tcW w:w="2623" w:type="dxa"/>
          </w:tcPr>
          <w:p w14:paraId="18EF0C51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52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53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54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5B" w14:textId="77777777">
        <w:trPr>
          <w:trHeight w:val="410"/>
        </w:trPr>
        <w:tc>
          <w:tcPr>
            <w:tcW w:w="422" w:type="dxa"/>
          </w:tcPr>
          <w:p w14:paraId="18EF0C56" w14:textId="77777777" w:rsidR="009C117F" w:rsidRDefault="00517258">
            <w:pPr>
              <w:pStyle w:val="TableParagraph"/>
              <w:spacing w:before="79"/>
              <w:ind w:left="7"/>
              <w:jc w:val="center"/>
            </w:pPr>
            <w:r>
              <w:t>3</w:t>
            </w:r>
          </w:p>
        </w:tc>
        <w:tc>
          <w:tcPr>
            <w:tcW w:w="2623" w:type="dxa"/>
          </w:tcPr>
          <w:p w14:paraId="18EF0C57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58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59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5A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61" w14:textId="77777777">
        <w:trPr>
          <w:trHeight w:val="410"/>
        </w:trPr>
        <w:tc>
          <w:tcPr>
            <w:tcW w:w="422" w:type="dxa"/>
          </w:tcPr>
          <w:p w14:paraId="18EF0C5C" w14:textId="77777777" w:rsidR="009C117F" w:rsidRDefault="00517258">
            <w:pPr>
              <w:pStyle w:val="TableParagraph"/>
              <w:spacing w:before="79"/>
              <w:ind w:left="7"/>
              <w:jc w:val="center"/>
            </w:pPr>
            <w:r>
              <w:t>4</w:t>
            </w:r>
          </w:p>
        </w:tc>
        <w:tc>
          <w:tcPr>
            <w:tcW w:w="2623" w:type="dxa"/>
          </w:tcPr>
          <w:p w14:paraId="18EF0C5D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5E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5F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60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67" w14:textId="77777777">
        <w:trPr>
          <w:trHeight w:val="410"/>
        </w:trPr>
        <w:tc>
          <w:tcPr>
            <w:tcW w:w="422" w:type="dxa"/>
          </w:tcPr>
          <w:p w14:paraId="18EF0C62" w14:textId="77777777" w:rsidR="009C117F" w:rsidRDefault="00517258">
            <w:pPr>
              <w:pStyle w:val="TableParagraph"/>
              <w:spacing w:before="79"/>
              <w:ind w:left="7"/>
              <w:jc w:val="center"/>
            </w:pPr>
            <w:r>
              <w:t>5</w:t>
            </w:r>
          </w:p>
        </w:tc>
        <w:tc>
          <w:tcPr>
            <w:tcW w:w="2623" w:type="dxa"/>
          </w:tcPr>
          <w:p w14:paraId="18EF0C63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64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65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66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6D" w14:textId="77777777">
        <w:trPr>
          <w:trHeight w:val="410"/>
        </w:trPr>
        <w:tc>
          <w:tcPr>
            <w:tcW w:w="422" w:type="dxa"/>
          </w:tcPr>
          <w:p w14:paraId="18EF0C68" w14:textId="77777777" w:rsidR="009C117F" w:rsidRDefault="00517258">
            <w:pPr>
              <w:pStyle w:val="TableParagraph"/>
              <w:spacing w:before="79"/>
              <w:ind w:left="7"/>
              <w:jc w:val="center"/>
            </w:pPr>
            <w:r>
              <w:t>6</w:t>
            </w:r>
          </w:p>
        </w:tc>
        <w:tc>
          <w:tcPr>
            <w:tcW w:w="2623" w:type="dxa"/>
          </w:tcPr>
          <w:p w14:paraId="18EF0C69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6A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6B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6C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73" w14:textId="77777777">
        <w:trPr>
          <w:trHeight w:val="410"/>
        </w:trPr>
        <w:tc>
          <w:tcPr>
            <w:tcW w:w="422" w:type="dxa"/>
          </w:tcPr>
          <w:p w14:paraId="18EF0C6E" w14:textId="77777777" w:rsidR="009C117F" w:rsidRDefault="00517258">
            <w:pPr>
              <w:pStyle w:val="TableParagraph"/>
              <w:spacing w:before="79"/>
              <w:ind w:left="7"/>
              <w:jc w:val="center"/>
            </w:pPr>
            <w:r>
              <w:t>7</w:t>
            </w:r>
          </w:p>
        </w:tc>
        <w:tc>
          <w:tcPr>
            <w:tcW w:w="2623" w:type="dxa"/>
          </w:tcPr>
          <w:p w14:paraId="18EF0C6F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70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71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72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79" w14:textId="77777777">
        <w:trPr>
          <w:trHeight w:val="410"/>
        </w:trPr>
        <w:tc>
          <w:tcPr>
            <w:tcW w:w="422" w:type="dxa"/>
          </w:tcPr>
          <w:p w14:paraId="18EF0C74" w14:textId="77777777" w:rsidR="009C117F" w:rsidRDefault="00517258">
            <w:pPr>
              <w:pStyle w:val="TableParagraph"/>
              <w:spacing w:before="79"/>
              <w:ind w:left="7"/>
              <w:jc w:val="center"/>
            </w:pPr>
            <w:r>
              <w:t>8</w:t>
            </w:r>
          </w:p>
        </w:tc>
        <w:tc>
          <w:tcPr>
            <w:tcW w:w="2623" w:type="dxa"/>
          </w:tcPr>
          <w:p w14:paraId="18EF0C75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76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77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78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7F" w14:textId="77777777">
        <w:trPr>
          <w:trHeight w:val="410"/>
        </w:trPr>
        <w:tc>
          <w:tcPr>
            <w:tcW w:w="422" w:type="dxa"/>
          </w:tcPr>
          <w:p w14:paraId="18EF0C7A" w14:textId="77777777" w:rsidR="009C117F" w:rsidRDefault="00517258">
            <w:pPr>
              <w:pStyle w:val="TableParagraph"/>
              <w:spacing w:before="79"/>
              <w:ind w:left="7"/>
              <w:jc w:val="center"/>
            </w:pPr>
            <w:r>
              <w:t>9</w:t>
            </w:r>
          </w:p>
        </w:tc>
        <w:tc>
          <w:tcPr>
            <w:tcW w:w="2623" w:type="dxa"/>
          </w:tcPr>
          <w:p w14:paraId="18EF0C7B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7C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7D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7E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85" w14:textId="77777777">
        <w:trPr>
          <w:trHeight w:val="410"/>
        </w:trPr>
        <w:tc>
          <w:tcPr>
            <w:tcW w:w="422" w:type="dxa"/>
          </w:tcPr>
          <w:p w14:paraId="18EF0C80" w14:textId="77777777" w:rsidR="009C117F" w:rsidRDefault="00517258">
            <w:pPr>
              <w:pStyle w:val="TableParagraph"/>
              <w:spacing w:before="79"/>
              <w:ind w:left="68" w:right="58"/>
              <w:jc w:val="center"/>
            </w:pPr>
            <w:r>
              <w:t>10</w:t>
            </w:r>
          </w:p>
        </w:tc>
        <w:tc>
          <w:tcPr>
            <w:tcW w:w="2623" w:type="dxa"/>
          </w:tcPr>
          <w:p w14:paraId="18EF0C81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EF0C82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8EF0C83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8EF0C84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17F" w14:paraId="18EF0C8B" w14:textId="77777777">
        <w:trPr>
          <w:trHeight w:val="410"/>
        </w:trPr>
        <w:tc>
          <w:tcPr>
            <w:tcW w:w="422" w:type="dxa"/>
            <w:shd w:val="clear" w:color="auto" w:fill="BEBEBE"/>
          </w:tcPr>
          <w:p w14:paraId="18EF0C86" w14:textId="77777777" w:rsidR="009C117F" w:rsidRDefault="00517258">
            <w:pPr>
              <w:pStyle w:val="TableParagraph"/>
              <w:spacing w:before="79"/>
              <w:ind w:left="68" w:right="58"/>
              <w:jc w:val="center"/>
            </w:pPr>
            <w:r>
              <w:t>11</w:t>
            </w:r>
          </w:p>
        </w:tc>
        <w:tc>
          <w:tcPr>
            <w:tcW w:w="2623" w:type="dxa"/>
            <w:shd w:val="clear" w:color="auto" w:fill="BEBEBE"/>
          </w:tcPr>
          <w:p w14:paraId="18EF0C87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BEBEBE"/>
          </w:tcPr>
          <w:p w14:paraId="18EF0C88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BEBEBE"/>
          </w:tcPr>
          <w:p w14:paraId="18EF0C89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BEBEBE"/>
          </w:tcPr>
          <w:p w14:paraId="18EF0C8A" w14:textId="77777777" w:rsidR="009C117F" w:rsidRDefault="009C11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EF0C8C" w14:textId="77777777" w:rsidR="009C117F" w:rsidRDefault="009C117F">
      <w:pPr>
        <w:pStyle w:val="Szvegtrzs"/>
        <w:spacing w:before="11"/>
        <w:rPr>
          <w:rFonts w:ascii="Arial MT"/>
          <w:sz w:val="23"/>
        </w:rPr>
      </w:pPr>
    </w:p>
    <w:p w14:paraId="18EF0C8D" w14:textId="77777777" w:rsidR="009C117F" w:rsidRDefault="00517258">
      <w:pPr>
        <w:ind w:left="176"/>
        <w:rPr>
          <w:rFonts w:ascii="Arial MT"/>
          <w:sz w:val="20"/>
        </w:rPr>
      </w:pPr>
      <w:r>
        <w:rPr>
          <w:rFonts w:ascii="Arial MT"/>
          <w:sz w:val="20"/>
        </w:rPr>
        <w:t>Kelt..................................................</w:t>
      </w:r>
    </w:p>
    <w:p w14:paraId="18EF0C8E" w14:textId="77777777" w:rsidR="009C117F" w:rsidRDefault="009C117F">
      <w:pPr>
        <w:pStyle w:val="Szvegtrzs"/>
        <w:rPr>
          <w:rFonts w:ascii="Arial MT"/>
          <w:sz w:val="20"/>
        </w:rPr>
      </w:pPr>
    </w:p>
    <w:p w14:paraId="18EF0C8F" w14:textId="77777777" w:rsidR="009C117F" w:rsidRDefault="00517258">
      <w:pPr>
        <w:spacing w:before="1" w:line="229" w:lineRule="exact"/>
        <w:ind w:left="466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</w:t>
      </w:r>
    </w:p>
    <w:p w14:paraId="18EF0C90" w14:textId="77777777" w:rsidR="009C117F" w:rsidRDefault="00517258">
      <w:pPr>
        <w:tabs>
          <w:tab w:val="left" w:pos="5022"/>
        </w:tabs>
        <w:spacing w:line="229" w:lineRule="exact"/>
        <w:ind w:left="4007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ph</w:t>
      </w:r>
      <w:proofErr w:type="spellEnd"/>
      <w:r>
        <w:rPr>
          <w:rFonts w:ascii="Arial MT" w:hAnsi="Arial MT"/>
          <w:sz w:val="20"/>
        </w:rPr>
        <w:t>.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w w:val="95"/>
          <w:sz w:val="20"/>
        </w:rPr>
        <w:t>a nevező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intézmény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vezetőjének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megbízottja</w:t>
      </w:r>
    </w:p>
    <w:p w14:paraId="18EF0C91" w14:textId="77777777" w:rsidR="009C117F" w:rsidRDefault="009C117F">
      <w:pPr>
        <w:pStyle w:val="Szvegtrzs"/>
        <w:spacing w:before="2"/>
        <w:rPr>
          <w:rFonts w:ascii="Arial MT"/>
          <w:sz w:val="30"/>
        </w:rPr>
      </w:pPr>
    </w:p>
    <w:p w14:paraId="18EF0C92" w14:textId="77777777" w:rsidR="009C117F" w:rsidRDefault="00517258">
      <w:pPr>
        <w:spacing w:line="360" w:lineRule="auto"/>
        <w:ind w:left="176" w:right="392"/>
        <w:jc w:val="both"/>
      </w:pPr>
      <w:r>
        <w:rPr>
          <w:b/>
        </w:rPr>
        <w:t>Nyilatkozat:</w:t>
      </w:r>
      <w:r>
        <w:rPr>
          <w:b/>
          <w:spacing w:val="1"/>
        </w:rPr>
        <w:t xml:space="preserve"> </w:t>
      </w:r>
      <w:r>
        <w:t>Aláírásommal</w:t>
      </w:r>
      <w:r>
        <w:rPr>
          <w:spacing w:val="1"/>
        </w:rPr>
        <w:t xml:space="preserve"> </w:t>
      </w:r>
      <w:r>
        <w:t>elfogadom,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teljes felelősséget</w:t>
      </w:r>
      <w:r>
        <w:rPr>
          <w:spacing w:val="1"/>
        </w:rPr>
        <w:t xml:space="preserve"> </w:t>
      </w:r>
      <w:r>
        <w:t>vállalok minden</w:t>
      </w:r>
      <w:r>
        <w:rPr>
          <w:spacing w:val="1"/>
        </w:rPr>
        <w:t xml:space="preserve"> </w:t>
      </w:r>
      <w:r>
        <w:t>egészségügyi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baleseti</w:t>
      </w:r>
      <w:r>
        <w:rPr>
          <w:spacing w:val="1"/>
        </w:rPr>
        <w:t xml:space="preserve"> </w:t>
      </w:r>
      <w:r>
        <w:t>problémámért,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bajnokságban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részvételből</w:t>
      </w:r>
      <w:r>
        <w:rPr>
          <w:spacing w:val="1"/>
        </w:rPr>
        <w:t xml:space="preserve"> </w:t>
      </w:r>
      <w:r>
        <w:t>ered,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ismerem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velejáró</w:t>
      </w:r>
      <w:r>
        <w:rPr>
          <w:spacing w:val="1"/>
        </w:rPr>
        <w:t xml:space="preserve"> </w:t>
      </w:r>
      <w:r>
        <w:t>veszélyeket,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elfogadom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egyetértek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2021/2022.</w:t>
      </w:r>
      <w:r>
        <w:rPr>
          <w:spacing w:val="1"/>
        </w:rPr>
        <w:t xml:space="preserve"> </w:t>
      </w:r>
      <w:r>
        <w:t>évi</w:t>
      </w:r>
      <w:r>
        <w:rPr>
          <w:spacing w:val="1"/>
        </w:rPr>
        <w:t xml:space="preserve"> </w:t>
      </w:r>
      <w:r>
        <w:t>Strandkézilabda</w:t>
      </w:r>
      <w:r>
        <w:rPr>
          <w:spacing w:val="1"/>
        </w:rPr>
        <w:t xml:space="preserve"> </w:t>
      </w:r>
      <w:r>
        <w:t>MEFOB</w:t>
      </w:r>
      <w:r>
        <w:rPr>
          <w:spacing w:val="1"/>
        </w:rPr>
        <w:t xml:space="preserve"> </w:t>
      </w:r>
      <w:r>
        <w:t>versenykiírásában</w:t>
      </w:r>
      <w:r>
        <w:rPr>
          <w:spacing w:val="-4"/>
        </w:rPr>
        <w:t xml:space="preserve"> </w:t>
      </w:r>
      <w:r>
        <w:t>foglaltakkal.</w:t>
      </w:r>
    </w:p>
    <w:sectPr w:rsidR="009C117F">
      <w:pgSz w:w="11910" w:h="16840"/>
      <w:pgMar w:top="1660" w:right="1020" w:bottom="1240" w:left="1240" w:header="15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BA50" w14:textId="77777777" w:rsidR="00F374A0" w:rsidRDefault="00F374A0">
      <w:r>
        <w:separator/>
      </w:r>
    </w:p>
  </w:endnote>
  <w:endnote w:type="continuationSeparator" w:id="0">
    <w:p w14:paraId="7952FEE4" w14:textId="77777777" w:rsidR="00F374A0" w:rsidRDefault="00F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0C95" w14:textId="77777777" w:rsidR="009C117F" w:rsidRDefault="00F374A0">
    <w:pPr>
      <w:pStyle w:val="Szvegtrzs"/>
      <w:spacing w:line="14" w:lineRule="auto"/>
      <w:rPr>
        <w:sz w:val="20"/>
      </w:rPr>
    </w:pPr>
    <w:r>
      <w:pict w14:anchorId="18EF0C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778.5pt;width:12pt;height:15.3pt;z-index:-251656192;mso-position-horizontal-relative:page;mso-position-vertical-relative:page" filled="f" stroked="f">
          <v:textbox inset="0,0,0,0">
            <w:txbxContent>
              <w:p w14:paraId="18EF0CA1" w14:textId="77777777" w:rsidR="009C117F" w:rsidRDefault="00517258">
                <w:pPr>
                  <w:pStyle w:val="Szvegtrzs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FB65" w14:textId="77777777" w:rsidR="00F374A0" w:rsidRDefault="00F374A0">
      <w:r>
        <w:separator/>
      </w:r>
    </w:p>
  </w:footnote>
  <w:footnote w:type="continuationSeparator" w:id="0">
    <w:p w14:paraId="3F2300D3" w14:textId="77777777" w:rsidR="00F374A0" w:rsidRDefault="00F3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0C94" w14:textId="77777777" w:rsidR="009C117F" w:rsidRDefault="0051725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18EF0C96" wp14:editId="18EF0C97">
          <wp:simplePos x="0" y="0"/>
          <wp:positionH relativeFrom="page">
            <wp:posOffset>6502699</wp:posOffset>
          </wp:positionH>
          <wp:positionV relativeFrom="page">
            <wp:posOffset>95249</wp:posOffset>
          </wp:positionV>
          <wp:extent cx="843232" cy="9165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232" cy="916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18EF0C98" wp14:editId="18EF0C99">
          <wp:simplePos x="0" y="0"/>
          <wp:positionH relativeFrom="page">
            <wp:posOffset>3318764</wp:posOffset>
          </wp:positionH>
          <wp:positionV relativeFrom="page">
            <wp:posOffset>137277</wp:posOffset>
          </wp:positionV>
          <wp:extent cx="850392" cy="8547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0392" cy="85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18EF0C9A" wp14:editId="18EF0C9B">
          <wp:simplePos x="0" y="0"/>
          <wp:positionH relativeFrom="page">
            <wp:posOffset>144145</wp:posOffset>
          </wp:positionH>
          <wp:positionV relativeFrom="page">
            <wp:posOffset>176690</wp:posOffset>
          </wp:positionV>
          <wp:extent cx="935862" cy="81108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5862" cy="81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8EF0C9C" wp14:editId="18EF0C9D">
          <wp:simplePos x="0" y="0"/>
          <wp:positionH relativeFrom="page">
            <wp:posOffset>1398269</wp:posOffset>
          </wp:positionH>
          <wp:positionV relativeFrom="page">
            <wp:posOffset>361314</wp:posOffset>
          </wp:positionV>
          <wp:extent cx="1440180" cy="59499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18EF0C9E" wp14:editId="18EF0C9F">
          <wp:simplePos x="0" y="0"/>
          <wp:positionH relativeFrom="page">
            <wp:posOffset>4499609</wp:posOffset>
          </wp:positionH>
          <wp:positionV relativeFrom="page">
            <wp:posOffset>382904</wp:posOffset>
          </wp:positionV>
          <wp:extent cx="1676400" cy="382270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636"/>
    <w:multiLevelType w:val="multilevel"/>
    <w:tmpl w:val="A06491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86A95"/>
    <w:multiLevelType w:val="hybridMultilevel"/>
    <w:tmpl w:val="488815F2"/>
    <w:lvl w:ilvl="0" w:tplc="5C5826EC">
      <w:start w:val="21"/>
      <w:numFmt w:val="decimal"/>
      <w:lvlText w:val="%1."/>
      <w:lvlJc w:val="left"/>
      <w:pPr>
        <w:ind w:left="23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2EACAA4">
      <w:numFmt w:val="bullet"/>
      <w:lvlText w:val="•"/>
      <w:lvlJc w:val="left"/>
      <w:pPr>
        <w:ind w:left="3034" w:hanging="420"/>
      </w:pPr>
      <w:rPr>
        <w:rFonts w:hint="default"/>
        <w:lang w:val="hu-HU" w:eastAsia="en-US" w:bidi="ar-SA"/>
      </w:rPr>
    </w:lvl>
    <w:lvl w:ilvl="2" w:tplc="92D20CC2">
      <w:numFmt w:val="bullet"/>
      <w:lvlText w:val="•"/>
      <w:lvlJc w:val="left"/>
      <w:pPr>
        <w:ind w:left="3769" w:hanging="420"/>
      </w:pPr>
      <w:rPr>
        <w:rFonts w:hint="default"/>
        <w:lang w:val="hu-HU" w:eastAsia="en-US" w:bidi="ar-SA"/>
      </w:rPr>
    </w:lvl>
    <w:lvl w:ilvl="3" w:tplc="AE266A8C">
      <w:numFmt w:val="bullet"/>
      <w:lvlText w:val="•"/>
      <w:lvlJc w:val="left"/>
      <w:pPr>
        <w:ind w:left="4503" w:hanging="420"/>
      </w:pPr>
      <w:rPr>
        <w:rFonts w:hint="default"/>
        <w:lang w:val="hu-HU" w:eastAsia="en-US" w:bidi="ar-SA"/>
      </w:rPr>
    </w:lvl>
    <w:lvl w:ilvl="4" w:tplc="16449D90">
      <w:numFmt w:val="bullet"/>
      <w:lvlText w:val="•"/>
      <w:lvlJc w:val="left"/>
      <w:pPr>
        <w:ind w:left="5238" w:hanging="420"/>
      </w:pPr>
      <w:rPr>
        <w:rFonts w:hint="default"/>
        <w:lang w:val="hu-HU" w:eastAsia="en-US" w:bidi="ar-SA"/>
      </w:rPr>
    </w:lvl>
    <w:lvl w:ilvl="5" w:tplc="09DA325C">
      <w:numFmt w:val="bullet"/>
      <w:lvlText w:val="•"/>
      <w:lvlJc w:val="left"/>
      <w:pPr>
        <w:ind w:left="5973" w:hanging="420"/>
      </w:pPr>
      <w:rPr>
        <w:rFonts w:hint="default"/>
        <w:lang w:val="hu-HU" w:eastAsia="en-US" w:bidi="ar-SA"/>
      </w:rPr>
    </w:lvl>
    <w:lvl w:ilvl="6" w:tplc="6B32E5A2">
      <w:numFmt w:val="bullet"/>
      <w:lvlText w:val="•"/>
      <w:lvlJc w:val="left"/>
      <w:pPr>
        <w:ind w:left="6707" w:hanging="420"/>
      </w:pPr>
      <w:rPr>
        <w:rFonts w:hint="default"/>
        <w:lang w:val="hu-HU" w:eastAsia="en-US" w:bidi="ar-SA"/>
      </w:rPr>
    </w:lvl>
    <w:lvl w:ilvl="7" w:tplc="FDFC43FC">
      <w:numFmt w:val="bullet"/>
      <w:lvlText w:val="•"/>
      <w:lvlJc w:val="left"/>
      <w:pPr>
        <w:ind w:left="7442" w:hanging="420"/>
      </w:pPr>
      <w:rPr>
        <w:rFonts w:hint="default"/>
        <w:lang w:val="hu-HU" w:eastAsia="en-US" w:bidi="ar-SA"/>
      </w:rPr>
    </w:lvl>
    <w:lvl w:ilvl="8" w:tplc="A34E5CF6">
      <w:numFmt w:val="bullet"/>
      <w:lvlText w:val="•"/>
      <w:lvlJc w:val="left"/>
      <w:pPr>
        <w:ind w:left="8177" w:hanging="420"/>
      </w:pPr>
      <w:rPr>
        <w:rFonts w:hint="default"/>
        <w:lang w:val="hu-HU" w:eastAsia="en-US" w:bidi="ar-SA"/>
      </w:rPr>
    </w:lvl>
  </w:abstractNum>
  <w:abstractNum w:abstractNumId="2" w15:restartNumberingAfterBreak="0">
    <w:nsid w:val="52166A35"/>
    <w:multiLevelType w:val="hybridMultilevel"/>
    <w:tmpl w:val="7CC4F666"/>
    <w:lvl w:ilvl="0" w:tplc="353EF87E">
      <w:start w:val="1"/>
      <w:numFmt w:val="decimal"/>
      <w:lvlText w:val="%1."/>
      <w:lvlJc w:val="left"/>
      <w:pPr>
        <w:ind w:left="23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55EB482">
      <w:numFmt w:val="bullet"/>
      <w:lvlText w:val="-"/>
      <w:lvlJc w:val="left"/>
      <w:pPr>
        <w:ind w:left="2312" w:hanging="360"/>
      </w:pPr>
      <w:rPr>
        <w:rFonts w:hint="default"/>
        <w:w w:val="99"/>
        <w:lang w:val="hu-HU" w:eastAsia="en-US" w:bidi="ar-SA"/>
      </w:rPr>
    </w:lvl>
    <w:lvl w:ilvl="2" w:tplc="8D1E1C00">
      <w:numFmt w:val="bullet"/>
      <w:lvlText w:val="•"/>
      <w:lvlJc w:val="left"/>
      <w:pPr>
        <w:ind w:left="2340" w:hanging="360"/>
      </w:pPr>
      <w:rPr>
        <w:rFonts w:hint="default"/>
        <w:lang w:val="hu-HU" w:eastAsia="en-US" w:bidi="ar-SA"/>
      </w:rPr>
    </w:lvl>
    <w:lvl w:ilvl="3" w:tplc="89C0FF06">
      <w:numFmt w:val="bullet"/>
      <w:lvlText w:val="•"/>
      <w:lvlJc w:val="left"/>
      <w:pPr>
        <w:ind w:left="3253" w:hanging="360"/>
      </w:pPr>
      <w:rPr>
        <w:rFonts w:hint="default"/>
        <w:lang w:val="hu-HU" w:eastAsia="en-US" w:bidi="ar-SA"/>
      </w:rPr>
    </w:lvl>
    <w:lvl w:ilvl="4" w:tplc="18804D52">
      <w:numFmt w:val="bullet"/>
      <w:lvlText w:val="•"/>
      <w:lvlJc w:val="left"/>
      <w:pPr>
        <w:ind w:left="4166" w:hanging="360"/>
      </w:pPr>
      <w:rPr>
        <w:rFonts w:hint="default"/>
        <w:lang w:val="hu-HU" w:eastAsia="en-US" w:bidi="ar-SA"/>
      </w:rPr>
    </w:lvl>
    <w:lvl w:ilvl="5" w:tplc="B46AC6CA">
      <w:numFmt w:val="bullet"/>
      <w:lvlText w:val="•"/>
      <w:lvlJc w:val="left"/>
      <w:pPr>
        <w:ind w:left="5079" w:hanging="360"/>
      </w:pPr>
      <w:rPr>
        <w:rFonts w:hint="default"/>
        <w:lang w:val="hu-HU" w:eastAsia="en-US" w:bidi="ar-SA"/>
      </w:rPr>
    </w:lvl>
    <w:lvl w:ilvl="6" w:tplc="C65E82F6">
      <w:numFmt w:val="bullet"/>
      <w:lvlText w:val="•"/>
      <w:lvlJc w:val="left"/>
      <w:pPr>
        <w:ind w:left="5993" w:hanging="360"/>
      </w:pPr>
      <w:rPr>
        <w:rFonts w:hint="default"/>
        <w:lang w:val="hu-HU" w:eastAsia="en-US" w:bidi="ar-SA"/>
      </w:rPr>
    </w:lvl>
    <w:lvl w:ilvl="7" w:tplc="99B43C20">
      <w:numFmt w:val="bullet"/>
      <w:lvlText w:val="•"/>
      <w:lvlJc w:val="left"/>
      <w:pPr>
        <w:ind w:left="6906" w:hanging="360"/>
      </w:pPr>
      <w:rPr>
        <w:rFonts w:hint="default"/>
        <w:lang w:val="hu-HU" w:eastAsia="en-US" w:bidi="ar-SA"/>
      </w:rPr>
    </w:lvl>
    <w:lvl w:ilvl="8" w:tplc="09E60CF8">
      <w:numFmt w:val="bullet"/>
      <w:lvlText w:val="•"/>
      <w:lvlJc w:val="left"/>
      <w:pPr>
        <w:ind w:left="7819" w:hanging="360"/>
      </w:pPr>
      <w:rPr>
        <w:rFonts w:hint="default"/>
        <w:lang w:val="hu-HU" w:eastAsia="en-US" w:bidi="ar-SA"/>
      </w:rPr>
    </w:lvl>
  </w:abstractNum>
  <w:num w:numId="1" w16cid:durableId="467554583">
    <w:abstractNumId w:val="1"/>
  </w:num>
  <w:num w:numId="2" w16cid:durableId="1638414570">
    <w:abstractNumId w:val="2"/>
  </w:num>
  <w:num w:numId="3" w16cid:durableId="202952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17F"/>
    <w:rsid w:val="00280468"/>
    <w:rsid w:val="002A12CD"/>
    <w:rsid w:val="00517258"/>
    <w:rsid w:val="005339D7"/>
    <w:rsid w:val="007E4AEC"/>
    <w:rsid w:val="00876D22"/>
    <w:rsid w:val="009C117F"/>
    <w:rsid w:val="00C238D3"/>
    <w:rsid w:val="00C51436"/>
    <w:rsid w:val="00F34541"/>
    <w:rsid w:val="00F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EF0BED"/>
  <w15:docId w15:val="{A96A4F47-2666-4E71-BD91-3874695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93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96" w:hanging="421"/>
    </w:pPr>
  </w:style>
  <w:style w:type="paragraph" w:customStyle="1" w:styleId="TableParagraph">
    <w:name w:val="Table Paragraph"/>
    <w:basedOn w:val="Norml"/>
    <w:uiPriority w:val="1"/>
    <w:qFormat/>
    <w:rPr>
      <w:rFonts w:ascii="Arial MT" w:eastAsia="Arial MT" w:hAnsi="Arial MT" w:cs="Arial MT"/>
    </w:rPr>
  </w:style>
  <w:style w:type="character" w:styleId="Kiemels2">
    <w:name w:val="Strong"/>
    <w:basedOn w:val="Bekezdsalapbettpusa"/>
    <w:uiPriority w:val="22"/>
    <w:qFormat/>
    <w:rsid w:val="0028046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80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roda@mefs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fob@kre.hu" TargetMode="External"/><Relationship Id="rId12" Type="http://schemas.openxmlformats.org/officeDocument/2006/relationships/hyperlink" Target="mailto:mefob@k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fs.hu/wp-content/uploads/2022/06/Strandkezilabda-MEFOB-Nevezesi-lap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737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STRANDKÉZILABDA</dc:title>
  <dc:creator>Testnevelés Tanszék</dc:creator>
  <cp:lastModifiedBy>Turbók András</cp:lastModifiedBy>
  <cp:revision>9</cp:revision>
  <dcterms:created xsi:type="dcterms:W3CDTF">2022-06-20T10:57:00Z</dcterms:created>
  <dcterms:modified xsi:type="dcterms:W3CDTF">2022-06-23T11:32:00Z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2022-06-20T00:00:00Z</vt:filetime>
  </property>
</Properties>
</file>